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03" w:rsidRPr="00110AAF" w:rsidRDefault="00E50203" w:rsidP="00FF299E">
      <w:pPr>
        <w:jc w:val="center"/>
        <w:rPr>
          <w:b/>
          <w:bCs/>
        </w:rPr>
      </w:pPr>
      <w:r w:rsidRPr="00110AAF">
        <w:rPr>
          <w:b/>
          <w:bCs/>
        </w:rPr>
        <w:t>ПЪЛНО ОПИСАНИЕ НА ПРЕДМЕТА НА ПОРЪЧКАТА  И ИЗИСКВАНИЯ КЪМ ИЗПЪЛНЕНИЕ НА ПОРЪЧКА С ПРЕДМЕТ :</w:t>
      </w:r>
    </w:p>
    <w:p w:rsidR="00E50203" w:rsidRPr="00110AAF" w:rsidRDefault="00E50203" w:rsidP="00FF299E">
      <w:pPr>
        <w:jc w:val="center"/>
        <w:rPr>
          <w:b/>
          <w:bCs/>
        </w:rPr>
      </w:pPr>
      <w:r w:rsidRPr="00110AAF">
        <w:rPr>
          <w:b/>
          <w:bCs/>
        </w:rPr>
        <w:t>„Доставка на дърва за отопление“</w:t>
      </w:r>
    </w:p>
    <w:p w:rsidR="00E50203" w:rsidRPr="00110AAF" w:rsidRDefault="00E50203" w:rsidP="00FF299E">
      <w:pPr>
        <w:rPr>
          <w:b/>
          <w:bCs/>
        </w:rPr>
      </w:pPr>
    </w:p>
    <w:p w:rsidR="00E50203" w:rsidRPr="00110AAF" w:rsidRDefault="00E50203" w:rsidP="00896F4B">
      <w:pPr>
        <w:pStyle w:val="BodyText"/>
        <w:numPr>
          <w:ilvl w:val="0"/>
          <w:numId w:val="7"/>
        </w:numPr>
        <w:rPr>
          <w:b/>
          <w:bCs/>
        </w:rPr>
      </w:pPr>
      <w:r w:rsidRPr="00110AAF">
        <w:rPr>
          <w:b/>
          <w:bCs/>
        </w:rPr>
        <w:t>Описание на предмета на поръчката.</w:t>
      </w:r>
    </w:p>
    <w:p w:rsidR="00E50203" w:rsidRPr="00110AAF" w:rsidRDefault="00E50203" w:rsidP="0046084F">
      <w:pPr>
        <w:ind w:firstLine="540"/>
      </w:pPr>
      <w:r w:rsidRPr="00110AAF">
        <w:t xml:space="preserve">Предметът на поръчката е </w:t>
      </w:r>
      <w:r w:rsidRPr="00110AAF">
        <w:rPr>
          <w:b/>
          <w:bCs/>
        </w:rPr>
        <w:t>„Доставка на дърва за отопление“</w:t>
      </w:r>
      <w:r w:rsidRPr="00110AAF">
        <w:t>.</w:t>
      </w:r>
    </w:p>
    <w:p w:rsidR="00E50203" w:rsidRPr="00110AAF" w:rsidRDefault="00E50203" w:rsidP="008F5FD2">
      <w:pPr>
        <w:tabs>
          <w:tab w:val="left" w:pos="540"/>
        </w:tabs>
        <w:ind w:firstLine="540"/>
        <w:jc w:val="both"/>
      </w:pPr>
      <w:r w:rsidRPr="00110AAF">
        <w:t>Предметът на поръчката включва извършване на еднократни доставки на дърва за отопление за нуждите на Областно пътно управление Варна за отоплителния сезон на 201</w:t>
      </w:r>
      <w:r w:rsidRPr="00110AAF">
        <w:rPr>
          <w:lang w:val="ru-RU"/>
        </w:rPr>
        <w:t>3</w:t>
      </w:r>
      <w:r w:rsidRPr="00110AAF">
        <w:t xml:space="preserve"> - 201</w:t>
      </w:r>
      <w:r w:rsidRPr="00110AAF">
        <w:rPr>
          <w:lang w:val="ru-RU"/>
        </w:rPr>
        <w:t>4</w:t>
      </w:r>
      <w:r w:rsidRPr="00110AAF">
        <w:t xml:space="preserve"> г.</w:t>
      </w:r>
    </w:p>
    <w:p w:rsidR="00E50203" w:rsidRPr="00110AAF" w:rsidRDefault="00E50203" w:rsidP="00514A0D">
      <w:pPr>
        <w:tabs>
          <w:tab w:val="left" w:pos="540"/>
        </w:tabs>
        <w:jc w:val="both"/>
      </w:pPr>
      <w:r w:rsidRPr="00110AAF">
        <w:tab/>
        <w:t xml:space="preserve">Специфичните техническите изисквания към стоката, предмет на доставка, по видове и количества, са описани в </w:t>
      </w:r>
      <w:r w:rsidRPr="00110AAF">
        <w:rPr>
          <w:i/>
          <w:iCs/>
        </w:rPr>
        <w:t>Приложение № 1</w:t>
      </w:r>
      <w:r w:rsidRPr="00110AAF">
        <w:t xml:space="preserve"> към Пълното описание на предмета на поръчката и изисквания към изпълнението и.</w:t>
      </w:r>
    </w:p>
    <w:p w:rsidR="00E50203" w:rsidRPr="00110AAF" w:rsidRDefault="00E50203" w:rsidP="00514A0D">
      <w:pPr>
        <w:tabs>
          <w:tab w:val="left" w:pos="540"/>
          <w:tab w:val="left" w:pos="720"/>
        </w:tabs>
        <w:jc w:val="both"/>
        <w:rPr>
          <w:lang w:eastAsia="en-US"/>
        </w:rPr>
      </w:pPr>
    </w:p>
    <w:p w:rsidR="00E50203" w:rsidRPr="00110AAF" w:rsidRDefault="00E50203" w:rsidP="004227D4">
      <w:pPr>
        <w:numPr>
          <w:ilvl w:val="0"/>
          <w:numId w:val="7"/>
        </w:numPr>
        <w:tabs>
          <w:tab w:val="left" w:pos="540"/>
          <w:tab w:val="left" w:pos="720"/>
        </w:tabs>
        <w:jc w:val="both"/>
        <w:rPr>
          <w:b/>
          <w:bCs/>
          <w:lang w:eastAsia="en-US"/>
        </w:rPr>
      </w:pPr>
      <w:r w:rsidRPr="00110AAF">
        <w:rPr>
          <w:b/>
          <w:bCs/>
          <w:lang w:eastAsia="en-US"/>
        </w:rPr>
        <w:t>Качество на стоката, предмет на доставката.</w:t>
      </w:r>
    </w:p>
    <w:p w:rsidR="00E50203" w:rsidRPr="005802E0" w:rsidRDefault="00E50203" w:rsidP="004227D4">
      <w:pPr>
        <w:tabs>
          <w:tab w:val="left" w:pos="540"/>
          <w:tab w:val="left" w:pos="720"/>
        </w:tabs>
        <w:jc w:val="both"/>
      </w:pPr>
      <w:r w:rsidRPr="005802E0">
        <w:rPr>
          <w:lang w:eastAsia="en-US"/>
        </w:rPr>
        <w:tab/>
        <w:t xml:space="preserve">  </w:t>
      </w:r>
      <w:r w:rsidRPr="005802E0">
        <w:t xml:space="preserve">Дървата за горене, предмет на доставката, трябва да са от широколистна дървесина – дъб, </w:t>
      </w:r>
      <w:r>
        <w:t>нарязани и нацепени ,</w:t>
      </w:r>
      <w:r w:rsidRPr="005802E0">
        <w:t xml:space="preserve"> да отговарят на БДС. </w:t>
      </w:r>
    </w:p>
    <w:p w:rsidR="00E50203" w:rsidRPr="00110AAF" w:rsidRDefault="00E50203" w:rsidP="00110AAF">
      <w:pPr>
        <w:pStyle w:val="PlainText"/>
        <w:jc w:val="both"/>
        <w:rPr>
          <w:rFonts w:ascii="Times New Roman" w:hAnsi="Times New Roman" w:cs="Times New Roman"/>
          <w:sz w:val="24"/>
          <w:szCs w:val="24"/>
        </w:rPr>
      </w:pPr>
      <w:r w:rsidRPr="00110AAF">
        <w:rPr>
          <w:rFonts w:ascii="Times New Roman" w:hAnsi="Times New Roman" w:cs="Times New Roman"/>
          <w:sz w:val="24"/>
          <w:szCs w:val="24"/>
        </w:rPr>
        <w:tab/>
        <w:t>Длъжностните лица, представляващи съответните обекти</w:t>
      </w:r>
      <w:r w:rsidRPr="00110AA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110AAF">
        <w:rPr>
          <w:rFonts w:ascii="Times New Roman" w:hAnsi="Times New Roman" w:cs="Times New Roman"/>
          <w:sz w:val="24"/>
          <w:szCs w:val="24"/>
        </w:rPr>
        <w:t xml:space="preserve">могат да откажат доставената дървесина, ако тя не отговаря на изискванията на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10AAF">
        <w:rPr>
          <w:rFonts w:ascii="Times New Roman" w:hAnsi="Times New Roman" w:cs="Times New Roman"/>
          <w:sz w:val="24"/>
          <w:szCs w:val="24"/>
        </w:rPr>
        <w:t xml:space="preserve">ъзложителя, и да изискат от 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110AAF">
        <w:rPr>
          <w:rFonts w:ascii="Times New Roman" w:hAnsi="Times New Roman" w:cs="Times New Roman"/>
          <w:sz w:val="24"/>
          <w:szCs w:val="24"/>
        </w:rPr>
        <w:t xml:space="preserve">зпълнителя да я подмени на следващия ден.    </w:t>
      </w:r>
    </w:p>
    <w:p w:rsidR="00E50203" w:rsidRPr="00110AAF" w:rsidRDefault="00E50203" w:rsidP="004227D4">
      <w:pPr>
        <w:tabs>
          <w:tab w:val="left" w:pos="540"/>
          <w:tab w:val="left" w:pos="720"/>
        </w:tabs>
        <w:jc w:val="both"/>
      </w:pPr>
    </w:p>
    <w:p w:rsidR="00E50203" w:rsidRPr="00110AAF" w:rsidRDefault="00E50203" w:rsidP="004227D4">
      <w:pPr>
        <w:numPr>
          <w:ilvl w:val="0"/>
          <w:numId w:val="7"/>
        </w:numPr>
        <w:tabs>
          <w:tab w:val="left" w:pos="540"/>
          <w:tab w:val="left" w:pos="720"/>
        </w:tabs>
        <w:jc w:val="both"/>
        <w:rPr>
          <w:b/>
          <w:bCs/>
          <w:lang w:eastAsia="en-US"/>
        </w:rPr>
      </w:pPr>
      <w:r w:rsidRPr="00110AAF">
        <w:rPr>
          <w:b/>
          <w:bCs/>
          <w:lang w:eastAsia="en-US"/>
        </w:rPr>
        <w:t>Количество на стоката, предмет на доставката.</w:t>
      </w:r>
    </w:p>
    <w:p w:rsidR="00E50203" w:rsidRPr="00110AAF" w:rsidRDefault="00E50203" w:rsidP="00E00C5B">
      <w:pPr>
        <w:tabs>
          <w:tab w:val="left" w:pos="540"/>
        </w:tabs>
        <w:jc w:val="both"/>
      </w:pPr>
      <w:r w:rsidRPr="00110AAF">
        <w:rPr>
          <w:lang w:eastAsia="en-US"/>
        </w:rPr>
        <w:tab/>
        <w:t xml:space="preserve">   </w:t>
      </w:r>
      <w:r w:rsidRPr="00110AAF">
        <w:t>Приблизителното количество на доставката, е както следва:</w:t>
      </w:r>
    </w:p>
    <w:p w:rsidR="00E50203" w:rsidRPr="00110AAF" w:rsidRDefault="00E50203" w:rsidP="00E00C5B">
      <w:pPr>
        <w:tabs>
          <w:tab w:val="left" w:pos="540"/>
        </w:tabs>
        <w:jc w:val="both"/>
      </w:pPr>
      <w:r w:rsidRPr="00110AAF">
        <w:tab/>
      </w:r>
      <w:r w:rsidRPr="00110AAF">
        <w:tab/>
        <w:t>- дърва за отопление</w:t>
      </w:r>
      <w:r>
        <w:t xml:space="preserve"> </w:t>
      </w:r>
      <w:r w:rsidRPr="00110AAF">
        <w:t>–</w:t>
      </w:r>
      <w:r>
        <w:t xml:space="preserve"> </w:t>
      </w:r>
      <w:r w:rsidRPr="00110AAF">
        <w:t xml:space="preserve"> дъб </w:t>
      </w:r>
      <w:r>
        <w:t xml:space="preserve">(нарязани и нацепени) </w:t>
      </w:r>
      <w:r w:rsidRPr="00110AAF">
        <w:t xml:space="preserve">– </w:t>
      </w:r>
      <w:r w:rsidRPr="00BE6EF7">
        <w:rPr>
          <w:lang w:val="ru-RU"/>
        </w:rPr>
        <w:t>10</w:t>
      </w:r>
      <w:r>
        <w:rPr>
          <w:lang w:val="ru-RU"/>
        </w:rPr>
        <w:t xml:space="preserve"> (десет) куб.м</w:t>
      </w:r>
      <w:r w:rsidRPr="00110AAF">
        <w:t xml:space="preserve"> , с място на доставка</w:t>
      </w:r>
      <w:r w:rsidRPr="00110AAF">
        <w:rPr>
          <w:color w:val="FF0000"/>
        </w:rPr>
        <w:t xml:space="preserve"> </w:t>
      </w:r>
      <w:r>
        <w:rPr>
          <w:lang w:val="ru-RU"/>
        </w:rPr>
        <w:t>Опорен пункт, находящ се в гр.Суворово, Община Суворово</w:t>
      </w:r>
      <w:r w:rsidRPr="00110AAF">
        <w:t>;</w:t>
      </w:r>
    </w:p>
    <w:p w:rsidR="00E50203" w:rsidRPr="00110AAF" w:rsidRDefault="00E50203" w:rsidP="00E00C5B">
      <w:pPr>
        <w:tabs>
          <w:tab w:val="left" w:pos="540"/>
        </w:tabs>
        <w:jc w:val="both"/>
      </w:pPr>
      <w:r w:rsidRPr="00110AAF">
        <w:rPr>
          <w:color w:val="FF0000"/>
        </w:rPr>
        <w:tab/>
      </w:r>
      <w:r w:rsidRPr="00110AAF">
        <w:rPr>
          <w:color w:val="FF0000"/>
        </w:rPr>
        <w:tab/>
      </w:r>
      <w:r w:rsidRPr="00110AAF">
        <w:t xml:space="preserve">- дърва за отопление </w:t>
      </w:r>
      <w:r>
        <w:t xml:space="preserve">- </w:t>
      </w:r>
      <w:r w:rsidRPr="00110AAF">
        <w:t xml:space="preserve">дъб </w:t>
      </w:r>
      <w:r>
        <w:t>(нарязани и нацепени)</w:t>
      </w:r>
      <w:r w:rsidRPr="00110AAF">
        <w:t xml:space="preserve"> </w:t>
      </w:r>
      <w:r>
        <w:t>-</w:t>
      </w:r>
      <w:r w:rsidRPr="00110AAF">
        <w:t xml:space="preserve"> </w:t>
      </w:r>
      <w:r>
        <w:t>5</w:t>
      </w:r>
      <w:r w:rsidRPr="00110AAF">
        <w:t xml:space="preserve"> (</w:t>
      </w:r>
      <w:r>
        <w:t>пет</w:t>
      </w:r>
      <w:r w:rsidRPr="00110AAF">
        <w:t xml:space="preserve">) куб. м., с място на доставка </w:t>
      </w:r>
      <w:r>
        <w:t>Опорен пункт, находящ се в с.Ветрино, Община Ветрино</w:t>
      </w:r>
      <w:r w:rsidRPr="00110AAF">
        <w:t>;</w:t>
      </w:r>
    </w:p>
    <w:p w:rsidR="00E50203" w:rsidRPr="00933F9A" w:rsidRDefault="00E50203" w:rsidP="00E00C5B">
      <w:pPr>
        <w:tabs>
          <w:tab w:val="left" w:pos="540"/>
        </w:tabs>
        <w:jc w:val="both"/>
      </w:pPr>
      <w:r w:rsidRPr="00110AAF">
        <w:tab/>
      </w:r>
      <w:r w:rsidRPr="00110AAF">
        <w:tab/>
        <w:t xml:space="preserve">- дърва за отопление </w:t>
      </w:r>
      <w:r>
        <w:t xml:space="preserve">- </w:t>
      </w:r>
      <w:r w:rsidRPr="00110AAF">
        <w:t>дъб</w:t>
      </w:r>
      <w:r>
        <w:t xml:space="preserve"> (нарязани и нацепени) </w:t>
      </w:r>
      <w:r w:rsidRPr="00110AAF">
        <w:t xml:space="preserve">– </w:t>
      </w:r>
      <w:r>
        <w:t>22</w:t>
      </w:r>
      <w:r w:rsidRPr="00110AAF">
        <w:t xml:space="preserve"> (</w:t>
      </w:r>
      <w:r>
        <w:t>двадесет и два</w:t>
      </w:r>
      <w:r w:rsidRPr="00110AAF">
        <w:t>) куб. м.,</w:t>
      </w:r>
      <w:r>
        <w:rPr>
          <w:lang w:val="en-US"/>
        </w:rPr>
        <w:t xml:space="preserve">               </w:t>
      </w:r>
      <w:r w:rsidRPr="00110AAF">
        <w:t xml:space="preserve"> с място на доставка </w:t>
      </w:r>
      <w:r w:rsidRPr="00F42BAD">
        <w:rPr>
          <w:color w:val="000000"/>
        </w:rPr>
        <w:t>Опорен пункт</w:t>
      </w:r>
      <w:r w:rsidRPr="00F42BAD">
        <w:rPr>
          <w:color w:val="000000"/>
          <w:lang w:val="ru-RU"/>
        </w:rPr>
        <w:t xml:space="preserve"> </w:t>
      </w:r>
      <w:r w:rsidRPr="00F42BAD">
        <w:rPr>
          <w:color w:val="000000"/>
        </w:rPr>
        <w:t>в имот №000246 с.Аспарухово,</w:t>
      </w:r>
      <w:r>
        <w:rPr>
          <w:color w:val="000000"/>
        </w:rPr>
        <w:t xml:space="preserve"> О</w:t>
      </w:r>
      <w:r w:rsidRPr="00F42BAD">
        <w:rPr>
          <w:color w:val="000000"/>
        </w:rPr>
        <w:t>бщ</w:t>
      </w:r>
      <w:r>
        <w:rPr>
          <w:color w:val="000000"/>
        </w:rPr>
        <w:t xml:space="preserve">ина </w:t>
      </w:r>
      <w:r w:rsidRPr="00F42BAD">
        <w:rPr>
          <w:color w:val="000000"/>
        </w:rPr>
        <w:t>Дългопол,</w:t>
      </w:r>
      <w:r>
        <w:rPr>
          <w:color w:val="000000"/>
        </w:rPr>
        <w:t xml:space="preserve"> </w:t>
      </w:r>
      <w:r>
        <w:rPr>
          <w:color w:val="000000"/>
          <w:lang w:val="en-US"/>
        </w:rPr>
        <w:t xml:space="preserve">          </w:t>
      </w:r>
      <w:r w:rsidRPr="00F42BAD">
        <w:rPr>
          <w:color w:val="000000"/>
        </w:rPr>
        <w:t>м</w:t>
      </w:r>
      <w:r w:rsidRPr="00460C58">
        <w:rPr>
          <w:color w:val="000000"/>
        </w:rPr>
        <w:t>-ст</w:t>
      </w:r>
      <w:r w:rsidRPr="00B02718">
        <w:rPr>
          <w:color w:val="000000"/>
          <w:lang w:val="ru-RU"/>
        </w:rPr>
        <w:t xml:space="preserve"> </w:t>
      </w:r>
      <w:r w:rsidRPr="00F42BAD">
        <w:rPr>
          <w:color w:val="000000"/>
        </w:rPr>
        <w:t>„Голямо буче”</w:t>
      </w:r>
      <w:r>
        <w:rPr>
          <w:color w:val="000000"/>
        </w:rPr>
        <w:t>.</w:t>
      </w:r>
    </w:p>
    <w:p w:rsidR="00E50203" w:rsidRPr="00110AAF" w:rsidRDefault="00E50203" w:rsidP="00E00C5B">
      <w:pPr>
        <w:tabs>
          <w:tab w:val="left" w:pos="540"/>
        </w:tabs>
        <w:jc w:val="both"/>
        <w:rPr>
          <w:lang w:val="ru-RU"/>
        </w:rPr>
      </w:pPr>
    </w:p>
    <w:p w:rsidR="00E50203" w:rsidRPr="00110AAF" w:rsidRDefault="00E50203" w:rsidP="00710E62">
      <w:pPr>
        <w:numPr>
          <w:ilvl w:val="0"/>
          <w:numId w:val="7"/>
        </w:numPr>
        <w:tabs>
          <w:tab w:val="left" w:pos="540"/>
          <w:tab w:val="left" w:pos="720"/>
        </w:tabs>
        <w:jc w:val="both"/>
        <w:rPr>
          <w:b/>
          <w:bCs/>
        </w:rPr>
      </w:pPr>
      <w:r w:rsidRPr="00110AAF">
        <w:rPr>
          <w:b/>
          <w:bCs/>
        </w:rPr>
        <w:t>Срок на изпълнение.</w:t>
      </w:r>
    </w:p>
    <w:p w:rsidR="00E50203" w:rsidRPr="00110AAF" w:rsidRDefault="00E50203" w:rsidP="000402D9">
      <w:pPr>
        <w:widowControl w:val="0"/>
        <w:shd w:val="clear" w:color="auto" w:fill="FFFFFF"/>
        <w:tabs>
          <w:tab w:val="left" w:pos="4854"/>
          <w:tab w:val="left" w:pos="4955"/>
        </w:tabs>
        <w:autoSpaceDE w:val="0"/>
        <w:autoSpaceDN w:val="0"/>
        <w:adjustRightInd w:val="0"/>
        <w:spacing w:line="264" w:lineRule="exact"/>
        <w:ind w:firstLine="567"/>
        <w:jc w:val="both"/>
        <w:rPr>
          <w:spacing w:val="-5"/>
        </w:rPr>
      </w:pPr>
      <w:r w:rsidRPr="00110AAF">
        <w:rPr>
          <w:lang w:eastAsia="en-US"/>
        </w:rPr>
        <w:t xml:space="preserve">Срокът на изпълнение на поръчката е </w:t>
      </w:r>
      <w:r w:rsidRPr="00F73A72">
        <w:rPr>
          <w:lang w:val="ru-RU" w:eastAsia="en-US"/>
        </w:rPr>
        <w:t xml:space="preserve">1 </w:t>
      </w:r>
      <w:r w:rsidRPr="00110AAF">
        <w:rPr>
          <w:lang w:eastAsia="en-US"/>
        </w:rPr>
        <w:t>(един) месец, считано от датата на сключване на договора</w:t>
      </w:r>
      <w:r w:rsidRPr="00110AAF">
        <w:rPr>
          <w:spacing w:val="-5"/>
        </w:rPr>
        <w:t>.</w:t>
      </w:r>
    </w:p>
    <w:p w:rsidR="00E50203" w:rsidRPr="00110AAF" w:rsidRDefault="00E50203" w:rsidP="00E00C5B">
      <w:pPr>
        <w:tabs>
          <w:tab w:val="left" w:pos="540"/>
        </w:tabs>
        <w:ind w:right="1"/>
        <w:jc w:val="both"/>
        <w:rPr>
          <w:lang w:eastAsia="en-US"/>
        </w:rPr>
      </w:pPr>
    </w:p>
    <w:p w:rsidR="00E50203" w:rsidRPr="00110AAF" w:rsidRDefault="00E50203" w:rsidP="00E00C5B">
      <w:pPr>
        <w:tabs>
          <w:tab w:val="left" w:pos="540"/>
        </w:tabs>
        <w:ind w:right="1"/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</w:t>
      </w:r>
      <w:r w:rsidRPr="00110AAF">
        <w:rPr>
          <w:b/>
          <w:bCs/>
          <w:lang w:eastAsia="en-US"/>
        </w:rPr>
        <w:tab/>
        <w:t>5. Място на изпълнение.</w:t>
      </w:r>
    </w:p>
    <w:p w:rsidR="00E50203" w:rsidRPr="00110AAF" w:rsidRDefault="00E50203" w:rsidP="00136BEF">
      <w:pPr>
        <w:tabs>
          <w:tab w:val="left" w:pos="540"/>
        </w:tabs>
        <w:jc w:val="both"/>
      </w:pPr>
      <w:r w:rsidRPr="00110AAF">
        <w:tab/>
        <w:t xml:space="preserve">Доставките на количествата ще се извършват с транспорт на </w:t>
      </w:r>
      <w:r>
        <w:t>И</w:t>
      </w:r>
      <w:r w:rsidRPr="00110AAF">
        <w:t>зпълнителя  на място франко складовете</w:t>
      </w:r>
      <w:r>
        <w:t xml:space="preserve"> (опорните пунктове)</w:t>
      </w:r>
      <w:r w:rsidRPr="00110AAF">
        <w:t xml:space="preserve"> на </w:t>
      </w:r>
      <w:r>
        <w:t>В</w:t>
      </w:r>
      <w:r w:rsidRPr="00110AAF">
        <w:t>ъзложителя, както следва:</w:t>
      </w:r>
    </w:p>
    <w:p w:rsidR="00E50203" w:rsidRDefault="00E50203" w:rsidP="00D367D7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Опорен пункт </w:t>
      </w:r>
      <w:r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  <w:lang w:val="ru-RU"/>
        </w:rPr>
        <w:t>Суворово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гр.Суворово;</w:t>
      </w:r>
    </w:p>
    <w:p w:rsidR="00E50203" w:rsidRDefault="00E50203" w:rsidP="00D367D7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Опорен пункт </w:t>
      </w:r>
      <w:r>
        <w:rPr>
          <w:rFonts w:ascii="Times New Roman" w:hAnsi="Times New Roman" w:cs="Times New Roman"/>
          <w:sz w:val="24"/>
          <w:szCs w:val="24"/>
        </w:rPr>
        <w:t xml:space="preserve">„Ветрино”  </w:t>
      </w:r>
      <w:r>
        <w:rPr>
          <w:rFonts w:ascii="Times New Roman" w:hAnsi="Times New Roman" w:cs="Times New Roman"/>
          <w:sz w:val="24"/>
          <w:szCs w:val="24"/>
          <w:lang w:val="ru-RU"/>
        </w:rPr>
        <w:t>- с.Ветрино , община Ветрино;</w:t>
      </w:r>
    </w:p>
    <w:p w:rsidR="00E50203" w:rsidRDefault="00E50203" w:rsidP="00D367D7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42BAD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Опорен пункт</w:t>
      </w:r>
      <w:r w:rsidRPr="00F42B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в имот №000246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с.Аспарухово,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ина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Дългопол,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460C58">
        <w:rPr>
          <w:rFonts w:ascii="Times New Roman" w:hAnsi="Times New Roman" w:cs="Times New Roman"/>
          <w:color w:val="000000"/>
          <w:sz w:val="24"/>
          <w:szCs w:val="24"/>
        </w:rPr>
        <w:t>-ст</w:t>
      </w:r>
      <w:r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Pr="00F42BAD">
        <w:rPr>
          <w:rFonts w:ascii="Times New Roman" w:hAnsi="Times New Roman" w:cs="Times New Roman"/>
          <w:color w:val="000000"/>
          <w:sz w:val="24"/>
          <w:szCs w:val="24"/>
        </w:rPr>
        <w:t>Голямо буче”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50203" w:rsidRPr="00D367D7" w:rsidRDefault="00E50203" w:rsidP="00AC5D17">
      <w:pPr>
        <w:tabs>
          <w:tab w:val="left" w:pos="540"/>
          <w:tab w:val="left" w:pos="720"/>
        </w:tabs>
        <w:ind w:left="1065" w:right="1"/>
        <w:jc w:val="both"/>
        <w:rPr>
          <w:b/>
          <w:bCs/>
          <w:lang w:val="ru-RU"/>
        </w:rPr>
      </w:pPr>
    </w:p>
    <w:p w:rsidR="00E50203" w:rsidRPr="00110AAF" w:rsidRDefault="00E50203" w:rsidP="00E00C5B">
      <w:pPr>
        <w:numPr>
          <w:ilvl w:val="0"/>
          <w:numId w:val="10"/>
        </w:numPr>
        <w:tabs>
          <w:tab w:val="left" w:pos="540"/>
          <w:tab w:val="left" w:pos="720"/>
        </w:tabs>
        <w:ind w:right="1"/>
        <w:jc w:val="both"/>
        <w:rPr>
          <w:b/>
          <w:bCs/>
        </w:rPr>
      </w:pPr>
      <w:r w:rsidRPr="00110AAF">
        <w:rPr>
          <w:b/>
          <w:bCs/>
        </w:rPr>
        <w:t>Начин на изпълнение на доставките.</w:t>
      </w:r>
      <w:r w:rsidRPr="00110AAF">
        <w:rPr>
          <w:b/>
          <w:bCs/>
        </w:rPr>
        <w:tab/>
      </w:r>
    </w:p>
    <w:p w:rsidR="00E50203" w:rsidRDefault="00E50203" w:rsidP="00E00C5B">
      <w:pPr>
        <w:tabs>
          <w:tab w:val="left" w:pos="540"/>
        </w:tabs>
        <w:jc w:val="both"/>
      </w:pPr>
      <w:r w:rsidRPr="00110AAF">
        <w:t xml:space="preserve">        Доставките ще се извършат еднократно по местата на изпълнение по т. 5., като същите ще се приемат от определени за това длъжностни лица, както следва: </w:t>
      </w:r>
    </w:p>
    <w:p w:rsidR="00E50203" w:rsidRDefault="00E50203" w:rsidP="00E00C5B">
      <w:pPr>
        <w:tabs>
          <w:tab w:val="left" w:pos="540"/>
        </w:tabs>
        <w:jc w:val="both"/>
      </w:pPr>
      <w:r>
        <w:tab/>
        <w:t xml:space="preserve">- </w:t>
      </w:r>
      <w:r w:rsidRPr="00110AAF">
        <w:t>за Опорен пункт „</w:t>
      </w:r>
      <w:r>
        <w:t>Суворово” – Минко Минев – главен специалист  в отдел „ИРД”;</w:t>
      </w:r>
      <w:r w:rsidRPr="00110AAF">
        <w:t xml:space="preserve"> </w:t>
      </w:r>
    </w:p>
    <w:p w:rsidR="00E50203" w:rsidRDefault="00E50203" w:rsidP="00365BEC">
      <w:pPr>
        <w:tabs>
          <w:tab w:val="left" w:pos="540"/>
        </w:tabs>
        <w:jc w:val="both"/>
      </w:pPr>
      <w:r>
        <w:tab/>
        <w:t xml:space="preserve">- </w:t>
      </w:r>
      <w:r w:rsidRPr="00110AAF">
        <w:t xml:space="preserve">за </w:t>
      </w:r>
      <w:r>
        <w:t>Опорен пункт „Ветрино” – Минко Минев – главен специалист  в отдел „ИРД” ;</w:t>
      </w:r>
      <w:r w:rsidRPr="00110AAF">
        <w:t xml:space="preserve"> </w:t>
      </w:r>
    </w:p>
    <w:p w:rsidR="00E50203" w:rsidRDefault="00E50203" w:rsidP="00E00C5B">
      <w:pPr>
        <w:tabs>
          <w:tab w:val="left" w:pos="540"/>
        </w:tabs>
        <w:jc w:val="both"/>
      </w:pPr>
      <w:r>
        <w:tab/>
        <w:t>- за Опорен пункт „Аспарухово”  - Красимир Калов -  изпълнител в отдел „ИРД”;</w:t>
      </w:r>
    </w:p>
    <w:p w:rsidR="00E50203" w:rsidRPr="00110AAF" w:rsidRDefault="00E50203" w:rsidP="00E00C5B">
      <w:pPr>
        <w:tabs>
          <w:tab w:val="left" w:pos="540"/>
        </w:tabs>
        <w:jc w:val="both"/>
      </w:pPr>
      <w:r>
        <w:tab/>
      </w:r>
      <w:r w:rsidRPr="00110AAF">
        <w:t xml:space="preserve"> Заявената стока ще се доставя</w:t>
      </w:r>
      <w:r>
        <w:t xml:space="preserve"> </w:t>
      </w:r>
      <w:r w:rsidRPr="00110AAF">
        <w:t xml:space="preserve"> в срока на договора. </w:t>
      </w:r>
    </w:p>
    <w:p w:rsidR="00E50203" w:rsidRDefault="00E50203" w:rsidP="000247D5">
      <w:pPr>
        <w:jc w:val="both"/>
        <w:rPr>
          <w:b/>
          <w:bCs/>
        </w:rPr>
      </w:pPr>
    </w:p>
    <w:p w:rsidR="00E50203" w:rsidRDefault="00E50203" w:rsidP="000247D5">
      <w:pPr>
        <w:jc w:val="both"/>
        <w:rPr>
          <w:b/>
          <w:bCs/>
        </w:rPr>
      </w:pPr>
    </w:p>
    <w:p w:rsidR="00E50203" w:rsidRPr="00110AAF" w:rsidRDefault="00E50203" w:rsidP="000247D5">
      <w:pPr>
        <w:jc w:val="both"/>
        <w:rPr>
          <w:b/>
          <w:bCs/>
        </w:rPr>
      </w:pPr>
    </w:p>
    <w:p w:rsidR="00E50203" w:rsidRPr="00110AAF" w:rsidRDefault="00E50203" w:rsidP="00F46528">
      <w:pPr>
        <w:numPr>
          <w:ilvl w:val="1"/>
          <w:numId w:val="10"/>
        </w:numPr>
        <w:jc w:val="both"/>
        <w:rPr>
          <w:b/>
          <w:bCs/>
        </w:rPr>
      </w:pPr>
      <w:r w:rsidRPr="00110AAF">
        <w:rPr>
          <w:b/>
          <w:bCs/>
        </w:rPr>
        <w:t xml:space="preserve">Приемо-предавателни протоколи. </w:t>
      </w:r>
    </w:p>
    <w:p w:rsidR="00E50203" w:rsidRPr="00110AAF" w:rsidRDefault="00E50203" w:rsidP="000402D9">
      <w:pPr>
        <w:tabs>
          <w:tab w:val="left" w:pos="540"/>
          <w:tab w:val="left" w:pos="720"/>
        </w:tabs>
        <w:jc w:val="both"/>
      </w:pPr>
      <w:r w:rsidRPr="00110AAF">
        <w:rPr>
          <w:lang w:eastAsia="en-US"/>
        </w:rPr>
        <w:t xml:space="preserve">     </w:t>
      </w:r>
      <w:r w:rsidRPr="00110AAF">
        <w:rPr>
          <w:lang w:eastAsia="en-US"/>
        </w:rPr>
        <w:tab/>
        <w:t>Приемането на дървата ще се удостоверява чрез двустранно подписан приемо-предавателен протокол (по образец) от определени от Възложителя длъжностни лица</w:t>
      </w:r>
      <w:r>
        <w:rPr>
          <w:lang w:eastAsia="en-US"/>
        </w:rPr>
        <w:t xml:space="preserve"> по т.6 от настоящия документ </w:t>
      </w:r>
      <w:r w:rsidRPr="00110AAF">
        <w:t xml:space="preserve">, от една страна и от представители на </w:t>
      </w:r>
      <w:r>
        <w:t>И</w:t>
      </w:r>
      <w:r w:rsidRPr="00110AAF">
        <w:t>зпълнителя, от друга страна. В протокола се описва вида, качеството и количеството на доставените дърва за отопление и тяхното съответствие с предложението на Изпълнителя. В случай, че при подписването на приемо-предавателния протокол за приемане на доставените дърва за отопление, Възложителят установи, че те не отговарят на предварително договорения вид и/или има отклонения в качеството, Възложителят може да иска незабавната им замяна с нови за сметка на Изпълнителя. Възложителят подписва приемо-предавателния протокол само при условия, че всички доставени дърва за отопление отговарят изцяло на предложението на Изпълнителя. Л</w:t>
      </w:r>
      <w:r w:rsidRPr="00110AAF">
        <w:rPr>
          <w:lang w:eastAsia="en-US"/>
        </w:rPr>
        <w:t>ицата, представляващи Възложителя при подписване на приемо-предавателните протоколи, имат право да извършват проверки на доставената стока по всяко време с участието на служители по горите от Държавно горско стопанство</w:t>
      </w:r>
      <w:r>
        <w:rPr>
          <w:lang w:eastAsia="en-US"/>
        </w:rPr>
        <w:t>.</w:t>
      </w:r>
      <w:r w:rsidRPr="00110AAF">
        <w:rPr>
          <w:lang w:eastAsia="en-US"/>
        </w:rPr>
        <w:t xml:space="preserve">                   </w:t>
      </w:r>
    </w:p>
    <w:p w:rsidR="00E50203" w:rsidRPr="00110AAF" w:rsidRDefault="00E50203" w:rsidP="00F46528">
      <w:pPr>
        <w:tabs>
          <w:tab w:val="left" w:pos="540"/>
        </w:tabs>
        <w:jc w:val="both"/>
        <w:rPr>
          <w:lang w:eastAsia="en-US"/>
        </w:rPr>
      </w:pPr>
      <w:r w:rsidRPr="00110AAF">
        <w:rPr>
          <w:lang w:eastAsia="en-US"/>
        </w:rPr>
        <w:t xml:space="preserve">       </w:t>
      </w:r>
      <w:r w:rsidRPr="00110AAF">
        <w:rPr>
          <w:lang w:eastAsia="en-US"/>
        </w:rPr>
        <w:tab/>
        <w:t xml:space="preserve">Доставките ще се осъществяват с транспортни средства на </w:t>
      </w:r>
      <w:r>
        <w:rPr>
          <w:lang w:eastAsia="en-US"/>
        </w:rPr>
        <w:t>И</w:t>
      </w:r>
      <w:r w:rsidRPr="00110AAF">
        <w:rPr>
          <w:lang w:eastAsia="en-US"/>
        </w:rPr>
        <w:t xml:space="preserve">зпълнителя. Товаро-разтоварните работи на местата за доставка са за сметка на </w:t>
      </w:r>
      <w:r>
        <w:rPr>
          <w:lang w:eastAsia="en-US"/>
        </w:rPr>
        <w:t>И</w:t>
      </w:r>
      <w:r w:rsidRPr="00110AAF">
        <w:rPr>
          <w:lang w:eastAsia="en-US"/>
        </w:rPr>
        <w:t>зпълнителя.</w:t>
      </w:r>
    </w:p>
    <w:p w:rsidR="00E50203" w:rsidRPr="00110AAF" w:rsidRDefault="00E50203" w:rsidP="00F46528">
      <w:pPr>
        <w:keepNext/>
        <w:tabs>
          <w:tab w:val="left" w:pos="540"/>
          <w:tab w:val="left" w:pos="720"/>
        </w:tabs>
        <w:jc w:val="both"/>
        <w:outlineLvl w:val="1"/>
        <w:rPr>
          <w:caps/>
          <w:u w:val="single"/>
          <w:lang w:eastAsia="en-US"/>
        </w:rPr>
      </w:pPr>
    </w:p>
    <w:p w:rsidR="00E50203" w:rsidRPr="00110AAF" w:rsidRDefault="00E50203" w:rsidP="00F46528">
      <w:pPr>
        <w:keepNext/>
        <w:numPr>
          <w:ilvl w:val="1"/>
          <w:numId w:val="10"/>
        </w:numPr>
        <w:tabs>
          <w:tab w:val="left" w:pos="540"/>
          <w:tab w:val="left" w:pos="720"/>
        </w:tabs>
        <w:ind w:left="0" w:firstLine="705"/>
        <w:jc w:val="both"/>
        <w:outlineLvl w:val="1"/>
        <w:rPr>
          <w:b/>
          <w:bCs/>
        </w:rPr>
      </w:pPr>
      <w:r w:rsidRPr="00110AAF">
        <w:rPr>
          <w:b/>
          <w:bCs/>
        </w:rPr>
        <w:t>Изискуеми документи при осъществяване на доставките.</w:t>
      </w:r>
    </w:p>
    <w:p w:rsidR="00E50203" w:rsidRPr="00110AAF" w:rsidRDefault="00E50203" w:rsidP="00F46528">
      <w:pPr>
        <w:keepNext/>
        <w:tabs>
          <w:tab w:val="left" w:pos="540"/>
          <w:tab w:val="left" w:pos="720"/>
        </w:tabs>
        <w:jc w:val="both"/>
        <w:outlineLvl w:val="1"/>
        <w:rPr>
          <w:caps/>
          <w:u w:val="single"/>
          <w:lang w:eastAsia="en-US"/>
        </w:rPr>
      </w:pPr>
      <w:r w:rsidRPr="00110AAF">
        <w:tab/>
        <w:t>Всяка доставка на дърва за отопление се придружава от превозен билет, издаден от търговеца на дървесината.</w:t>
      </w:r>
    </w:p>
    <w:p w:rsidR="00E50203" w:rsidRPr="00110AAF" w:rsidRDefault="00E50203" w:rsidP="00E00C5B">
      <w:pPr>
        <w:tabs>
          <w:tab w:val="left" w:pos="540"/>
        </w:tabs>
        <w:jc w:val="both"/>
      </w:pPr>
    </w:p>
    <w:p w:rsidR="00E50203" w:rsidRPr="00110AAF" w:rsidRDefault="00E50203" w:rsidP="00896F4B">
      <w:pPr>
        <w:pStyle w:val="BodyText"/>
        <w:numPr>
          <w:ilvl w:val="0"/>
          <w:numId w:val="10"/>
        </w:numPr>
        <w:rPr>
          <w:b/>
          <w:bCs/>
        </w:rPr>
      </w:pPr>
      <w:r w:rsidRPr="00110AAF">
        <w:rPr>
          <w:b/>
          <w:bCs/>
        </w:rPr>
        <w:t>Максимална стойност на поръчката.</w:t>
      </w:r>
    </w:p>
    <w:p w:rsidR="00E50203" w:rsidRPr="00110AAF" w:rsidRDefault="00E50203" w:rsidP="003C4101">
      <w:pPr>
        <w:widowControl w:val="0"/>
        <w:ind w:firstLine="720"/>
        <w:jc w:val="both"/>
        <w:rPr>
          <w:lang w:eastAsia="en-US"/>
        </w:rPr>
      </w:pPr>
      <w:r w:rsidRPr="00110AAF">
        <w:t xml:space="preserve">Максималната обща стойност на поръчката без включен ДДС е в размер до </w:t>
      </w:r>
      <w:r>
        <w:t xml:space="preserve">2590,00 </w:t>
      </w:r>
      <w:r w:rsidRPr="00110AAF">
        <w:t xml:space="preserve"> лв. (</w:t>
      </w:r>
      <w:r>
        <w:t xml:space="preserve">две </w:t>
      </w:r>
      <w:r w:rsidRPr="00110AAF">
        <w:t>хиляд</w:t>
      </w:r>
      <w:r>
        <w:t>и</w:t>
      </w:r>
      <w:r w:rsidRPr="00110AAF">
        <w:t xml:space="preserve"> петстотин </w:t>
      </w:r>
      <w:r>
        <w:t xml:space="preserve">и деветдесет </w:t>
      </w:r>
      <w:r w:rsidRPr="00110AAF">
        <w:t xml:space="preserve">лева). </w:t>
      </w:r>
    </w:p>
    <w:p w:rsidR="00E50203" w:rsidRPr="00110AAF" w:rsidRDefault="00E50203" w:rsidP="00365BEC">
      <w:pPr>
        <w:tabs>
          <w:tab w:val="left" w:pos="720"/>
        </w:tabs>
        <w:jc w:val="both"/>
      </w:pPr>
      <w:r w:rsidRPr="00110AAF">
        <w:tab/>
        <w:t>Възложителят ще отстрани участник, който е предложил цена, по-висока от максималната стойност на поръчката.</w:t>
      </w:r>
    </w:p>
    <w:p w:rsidR="00E50203" w:rsidRPr="00110AAF" w:rsidRDefault="00E50203" w:rsidP="00136BEF">
      <w:pPr>
        <w:ind w:firstLine="708"/>
        <w:jc w:val="both"/>
      </w:pPr>
    </w:p>
    <w:p w:rsidR="00E50203" w:rsidRPr="00110AAF" w:rsidRDefault="00E50203" w:rsidP="00896F4B">
      <w:pPr>
        <w:numPr>
          <w:ilvl w:val="0"/>
          <w:numId w:val="10"/>
        </w:numPr>
        <w:jc w:val="both"/>
        <w:rPr>
          <w:b/>
          <w:bCs/>
        </w:rPr>
      </w:pPr>
      <w:r w:rsidRPr="00110AAF">
        <w:rPr>
          <w:b/>
          <w:bCs/>
        </w:rPr>
        <w:t>Цена.</w:t>
      </w:r>
    </w:p>
    <w:p w:rsidR="00E50203" w:rsidRPr="00110AAF" w:rsidRDefault="00E50203" w:rsidP="00E00C5B">
      <w:pPr>
        <w:tabs>
          <w:tab w:val="left" w:pos="540"/>
        </w:tabs>
        <w:jc w:val="both"/>
      </w:pPr>
      <w:r w:rsidRPr="00110AAF">
        <w:t xml:space="preserve">        Цената се представя в български лева без включен ДДС, както следва:</w:t>
      </w:r>
    </w:p>
    <w:p w:rsidR="00E50203" w:rsidRPr="00110AAF" w:rsidRDefault="00E50203" w:rsidP="00E00C5B">
      <w:pPr>
        <w:tabs>
          <w:tab w:val="left" w:pos="540"/>
        </w:tabs>
        <w:jc w:val="both"/>
      </w:pPr>
      <w:r w:rsidRPr="00110AAF">
        <w:t xml:space="preserve">         - </w:t>
      </w:r>
      <w:r w:rsidRPr="00110AAF">
        <w:rPr>
          <w:i/>
          <w:iCs/>
        </w:rPr>
        <w:t xml:space="preserve">единична цена </w:t>
      </w:r>
      <w:r w:rsidRPr="00110AAF">
        <w:t>за 1 куб. м. дърва (</w:t>
      </w:r>
      <w:r>
        <w:t>нарязани и нацепени</w:t>
      </w:r>
      <w:r w:rsidRPr="00110AAF">
        <w:t xml:space="preserve">) с включен % печалба, транспортни и товаро-разтоварни работи на изпълнителя. </w:t>
      </w:r>
    </w:p>
    <w:p w:rsidR="00E50203" w:rsidRPr="00110AAF" w:rsidRDefault="00E50203" w:rsidP="00F31C32">
      <w:pPr>
        <w:ind w:firstLine="540"/>
        <w:jc w:val="both"/>
        <w:rPr>
          <w:lang w:val="ru-RU"/>
        </w:rPr>
      </w:pPr>
      <w:r w:rsidRPr="00110AAF">
        <w:t>Единичните цени, посочени в ценовата оферта на участника, са окончателни и не могат да бъдат завишавани до пълното изпълнение предмета на договора.</w:t>
      </w:r>
      <w:r w:rsidRPr="00110AAF">
        <w:rPr>
          <w:lang w:val="ru-RU"/>
        </w:rPr>
        <w:t xml:space="preserve"> </w:t>
      </w:r>
    </w:p>
    <w:p w:rsidR="00E50203" w:rsidRPr="00110AAF" w:rsidRDefault="00E50203" w:rsidP="00F31C32">
      <w:pPr>
        <w:autoSpaceDE w:val="0"/>
        <w:autoSpaceDN w:val="0"/>
        <w:adjustRightInd w:val="0"/>
        <w:ind w:firstLine="561"/>
        <w:jc w:val="both"/>
      </w:pPr>
      <w:r w:rsidRPr="00110AAF">
        <w:rPr>
          <w:lang w:val="ru-RU"/>
        </w:rPr>
        <w:t xml:space="preserve">- </w:t>
      </w:r>
      <w:r w:rsidRPr="00110AAF">
        <w:rPr>
          <w:i/>
          <w:iCs/>
          <w:lang w:val="ru-RU"/>
        </w:rPr>
        <w:t>обща цена</w:t>
      </w:r>
      <w:r w:rsidRPr="00110AAF">
        <w:rPr>
          <w:lang w:val="ru-RU"/>
        </w:rPr>
        <w:t xml:space="preserve"> за изпълнение на поръчката, формирана на база единични цени, количество и обща стойност.</w:t>
      </w:r>
    </w:p>
    <w:p w:rsidR="00E50203" w:rsidRDefault="00E50203" w:rsidP="00896F4B">
      <w:pPr>
        <w:autoSpaceDE w:val="0"/>
        <w:autoSpaceDN w:val="0"/>
        <w:adjustRightInd w:val="0"/>
        <w:ind w:firstLine="561"/>
        <w:jc w:val="both"/>
      </w:pPr>
    </w:p>
    <w:p w:rsidR="00E50203" w:rsidRPr="00110AAF" w:rsidRDefault="00E50203" w:rsidP="00896F4B">
      <w:pPr>
        <w:autoSpaceDE w:val="0"/>
        <w:autoSpaceDN w:val="0"/>
        <w:adjustRightInd w:val="0"/>
        <w:ind w:firstLine="561"/>
        <w:jc w:val="both"/>
        <w:rPr>
          <w:lang w:val="ru-RU"/>
        </w:rPr>
      </w:pPr>
      <w:r w:rsidRPr="00110AAF">
        <w:rPr>
          <w:lang w:val="ru-RU"/>
        </w:rPr>
        <w:t>Цените се закръгляват до втория знак след десетичната запетая. При несъответствие между единична и обща цена, ще се взема предвид единичната. При несъответствие между цифровата и изписаната словом цена, ще се взема предвид изписаната словом.</w:t>
      </w:r>
    </w:p>
    <w:p w:rsidR="00E50203" w:rsidRPr="00110AAF" w:rsidRDefault="00E50203" w:rsidP="00896F4B">
      <w:pPr>
        <w:tabs>
          <w:tab w:val="left" w:pos="540"/>
        </w:tabs>
        <w:jc w:val="both"/>
      </w:pPr>
    </w:p>
    <w:p w:rsidR="00E50203" w:rsidRPr="00110AAF" w:rsidRDefault="00E50203" w:rsidP="00896F4B">
      <w:pPr>
        <w:numPr>
          <w:ilvl w:val="0"/>
          <w:numId w:val="10"/>
        </w:numPr>
        <w:tabs>
          <w:tab w:val="left" w:pos="540"/>
        </w:tabs>
        <w:jc w:val="both"/>
        <w:rPr>
          <w:b/>
          <w:bCs/>
        </w:rPr>
      </w:pPr>
      <w:r w:rsidRPr="00110AAF">
        <w:rPr>
          <w:b/>
          <w:bCs/>
        </w:rPr>
        <w:t>Начин на плащане.</w:t>
      </w:r>
    </w:p>
    <w:p w:rsidR="00E50203" w:rsidRDefault="00E50203" w:rsidP="00365BEC">
      <w:pPr>
        <w:tabs>
          <w:tab w:val="left" w:pos="540"/>
        </w:tabs>
        <w:jc w:val="both"/>
        <w:rPr>
          <w:rFonts w:ascii="Arial" w:hAnsi="Arial" w:cs="Arial"/>
        </w:rPr>
      </w:pPr>
      <w:r w:rsidRPr="00110AAF">
        <w:rPr>
          <w:lang w:eastAsia="en-US"/>
        </w:rPr>
        <w:tab/>
        <w:t xml:space="preserve">В български лева, по банков път, </w:t>
      </w:r>
      <w:r w:rsidRPr="00110AAF">
        <w:t xml:space="preserve">в срок до 45 </w:t>
      </w:r>
      <w:r w:rsidRPr="00110AAF">
        <w:rPr>
          <w:lang w:eastAsia="en-US"/>
        </w:rPr>
        <w:t xml:space="preserve">(четиридесет и пет) календарни дни след представяне на фактура за съответната доставка, издадена от </w:t>
      </w:r>
      <w:r>
        <w:rPr>
          <w:lang w:eastAsia="en-US"/>
        </w:rPr>
        <w:t>И</w:t>
      </w:r>
      <w:r w:rsidRPr="00110AAF">
        <w:rPr>
          <w:lang w:eastAsia="en-US"/>
        </w:rPr>
        <w:t xml:space="preserve">зпълнителя по договора, включваща всички разходи, % печалба и ДДС. Във фактурата </w:t>
      </w:r>
      <w:r>
        <w:rPr>
          <w:lang w:eastAsia="en-US"/>
        </w:rPr>
        <w:t>И</w:t>
      </w:r>
      <w:r w:rsidRPr="00110AAF">
        <w:rPr>
          <w:lang w:eastAsia="en-US"/>
        </w:rPr>
        <w:t>зпълнителят е длъжен да посочи асортимента, дървесния вид, количеството на доставената дървесина и мястото на доставка. Основание за плащането е подписан приемо-предавателен протокол, удостоверяващ приемането на стоките без възражения.</w:t>
      </w:r>
    </w:p>
    <w:p w:rsidR="00E50203" w:rsidRPr="00274563" w:rsidRDefault="00E50203" w:rsidP="00896F4B">
      <w:pPr>
        <w:jc w:val="both"/>
        <w:rPr>
          <w:rFonts w:ascii="Arial" w:hAnsi="Arial" w:cs="Arial"/>
        </w:rPr>
      </w:pPr>
    </w:p>
    <w:p w:rsidR="00E50203" w:rsidRDefault="00E50203" w:rsidP="005F66D5">
      <w:pPr>
        <w:jc w:val="right"/>
        <w:rPr>
          <w:rFonts w:ascii="Arial" w:hAnsi="Arial" w:cs="Arial"/>
          <w:b/>
          <w:bCs/>
          <w:i/>
          <w:iCs/>
        </w:rPr>
      </w:pPr>
    </w:p>
    <w:p w:rsidR="00E50203" w:rsidRDefault="00E50203" w:rsidP="005F66D5">
      <w:pPr>
        <w:jc w:val="right"/>
        <w:rPr>
          <w:rFonts w:ascii="Arial" w:hAnsi="Arial" w:cs="Arial"/>
          <w:b/>
          <w:bCs/>
          <w:i/>
          <w:iCs/>
        </w:rPr>
      </w:pPr>
    </w:p>
    <w:p w:rsidR="00E50203" w:rsidRDefault="00E50203" w:rsidP="005F66D5">
      <w:pPr>
        <w:jc w:val="right"/>
        <w:rPr>
          <w:rFonts w:ascii="Arial" w:hAnsi="Arial" w:cs="Arial"/>
          <w:b/>
          <w:bCs/>
          <w:i/>
          <w:iCs/>
        </w:rPr>
      </w:pPr>
    </w:p>
    <w:p w:rsidR="00E50203" w:rsidRPr="00274563" w:rsidRDefault="00E50203" w:rsidP="005F66D5">
      <w:pPr>
        <w:jc w:val="right"/>
        <w:rPr>
          <w:rFonts w:ascii="Arial" w:hAnsi="Arial" w:cs="Arial"/>
          <w:b/>
          <w:bCs/>
          <w:i/>
          <w:iCs/>
        </w:rPr>
      </w:pPr>
      <w:r w:rsidRPr="00274563">
        <w:rPr>
          <w:rFonts w:ascii="Arial" w:hAnsi="Arial" w:cs="Arial"/>
          <w:b/>
          <w:bCs/>
          <w:i/>
          <w:iCs/>
        </w:rPr>
        <w:t>Приложение № 1</w:t>
      </w:r>
    </w:p>
    <w:p w:rsidR="00E50203" w:rsidRPr="00274563" w:rsidRDefault="00E50203" w:rsidP="005F66D5">
      <w:pPr>
        <w:jc w:val="right"/>
        <w:rPr>
          <w:rFonts w:ascii="Arial" w:hAnsi="Arial" w:cs="Arial"/>
          <w:b/>
          <w:bCs/>
          <w:i/>
          <w:iCs/>
        </w:rPr>
      </w:pPr>
      <w:r w:rsidRPr="00274563">
        <w:rPr>
          <w:rFonts w:ascii="Arial" w:hAnsi="Arial" w:cs="Arial"/>
          <w:i/>
          <w:iCs/>
        </w:rPr>
        <w:t xml:space="preserve"> към</w:t>
      </w:r>
      <w:r w:rsidRPr="00274563">
        <w:rPr>
          <w:rFonts w:ascii="Arial" w:hAnsi="Arial" w:cs="Arial"/>
          <w:b/>
          <w:bCs/>
          <w:i/>
          <w:iCs/>
        </w:rPr>
        <w:t xml:space="preserve"> </w:t>
      </w:r>
      <w:r w:rsidRPr="00274563">
        <w:rPr>
          <w:rFonts w:ascii="Arial" w:hAnsi="Arial" w:cs="Arial"/>
          <w:i/>
          <w:iCs/>
        </w:rPr>
        <w:t>Пълното описание на предмета на поръчката</w:t>
      </w:r>
    </w:p>
    <w:p w:rsidR="00E50203" w:rsidRPr="00274563" w:rsidRDefault="00E50203" w:rsidP="00916AEF">
      <w:pPr>
        <w:tabs>
          <w:tab w:val="left" w:pos="720"/>
        </w:tabs>
        <w:jc w:val="both"/>
        <w:rPr>
          <w:rFonts w:ascii="Arial" w:hAnsi="Arial" w:cs="Arial"/>
          <w:b/>
          <w:bCs/>
          <w:color w:val="FF0000"/>
          <w:u w:val="single"/>
        </w:rPr>
      </w:pPr>
    </w:p>
    <w:p w:rsidR="00E50203" w:rsidRPr="00274563" w:rsidRDefault="00E50203" w:rsidP="00916AEF">
      <w:pPr>
        <w:tabs>
          <w:tab w:val="left" w:pos="720"/>
        </w:tabs>
        <w:jc w:val="both"/>
        <w:rPr>
          <w:rFonts w:ascii="Arial" w:hAnsi="Arial" w:cs="Arial"/>
          <w:b/>
          <w:bCs/>
          <w:color w:val="FF0000"/>
          <w:u w:val="single"/>
        </w:rPr>
      </w:pPr>
    </w:p>
    <w:p w:rsidR="00E50203" w:rsidRPr="00274563" w:rsidRDefault="00E50203" w:rsidP="00916AEF">
      <w:pPr>
        <w:tabs>
          <w:tab w:val="left" w:pos="720"/>
        </w:tabs>
        <w:jc w:val="both"/>
        <w:rPr>
          <w:rFonts w:ascii="Arial" w:hAnsi="Arial" w:cs="Arial"/>
          <w:b/>
          <w:bCs/>
          <w:color w:val="FF0000"/>
          <w:u w:val="single"/>
        </w:rPr>
      </w:pPr>
    </w:p>
    <w:p w:rsidR="00E50203" w:rsidRPr="00274563" w:rsidRDefault="00E50203" w:rsidP="004A1452">
      <w:pPr>
        <w:jc w:val="center"/>
        <w:rPr>
          <w:rFonts w:ascii="Arial" w:hAnsi="Arial" w:cs="Arial"/>
          <w:b/>
          <w:bCs/>
        </w:rPr>
      </w:pPr>
      <w:r w:rsidRPr="00274563">
        <w:rPr>
          <w:rFonts w:ascii="Arial" w:hAnsi="Arial" w:cs="Arial"/>
          <w:b/>
          <w:bCs/>
        </w:rPr>
        <w:t xml:space="preserve">„Доставка на дърва за </w:t>
      </w:r>
      <w:r>
        <w:rPr>
          <w:rFonts w:ascii="Arial" w:hAnsi="Arial" w:cs="Arial"/>
          <w:b/>
          <w:bCs/>
        </w:rPr>
        <w:t>отопление</w:t>
      </w:r>
      <w:r w:rsidRPr="00274563">
        <w:rPr>
          <w:rFonts w:ascii="Arial" w:hAnsi="Arial" w:cs="Arial"/>
          <w:b/>
          <w:bCs/>
        </w:rPr>
        <w:t>“</w:t>
      </w:r>
    </w:p>
    <w:p w:rsidR="00E50203" w:rsidRPr="00312D27" w:rsidRDefault="00E50203" w:rsidP="006E0340">
      <w:pPr>
        <w:rPr>
          <w:rFonts w:ascii="Arial" w:hAnsi="Arial" w:cs="Arial"/>
          <w:b/>
          <w:bCs/>
          <w:u w:val="single"/>
        </w:rPr>
      </w:pPr>
    </w:p>
    <w:tbl>
      <w:tblPr>
        <w:tblpPr w:leftFromText="141" w:rightFromText="141" w:vertAnchor="text" w:horzAnchor="margin" w:tblpXSpec="center" w:tblpY="193"/>
        <w:tblW w:w="10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468"/>
        <w:gridCol w:w="3532"/>
        <w:gridCol w:w="2198"/>
        <w:gridCol w:w="1290"/>
        <w:gridCol w:w="1800"/>
        <w:gridCol w:w="1661"/>
      </w:tblGrid>
      <w:tr w:rsidR="00E50203" w:rsidRPr="00274563">
        <w:trPr>
          <w:trHeight w:val="1106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№1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Описание на стоката</w:t>
            </w:r>
          </w:p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50203" w:rsidRPr="00274563" w:rsidRDefault="00E50203">
            <w:pPr>
              <w:jc w:val="center"/>
              <w:rPr>
                <w:rFonts w:ascii="Arial" w:hAnsi="Arial" w:cs="Arial"/>
              </w:rPr>
            </w:pPr>
            <w:r w:rsidRPr="00274563">
              <w:rPr>
                <w:rFonts w:ascii="Arial" w:hAnsi="Arial" w:cs="Arial"/>
              </w:rPr>
              <w:t>/Вид, изискуеми характеристики и показатели, стандарти, норми и др./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Задължителни дейности от участника</w:t>
            </w:r>
          </w:p>
          <w:p w:rsidR="00E50203" w:rsidRPr="00274563" w:rsidRDefault="00E50203">
            <w:pPr>
              <w:jc w:val="center"/>
              <w:rPr>
                <w:rFonts w:ascii="Arial" w:hAnsi="Arial" w:cs="Arial"/>
              </w:rPr>
            </w:pPr>
            <w:r w:rsidRPr="00274563">
              <w:rPr>
                <w:rFonts w:ascii="Arial" w:hAnsi="Arial" w:cs="Arial"/>
              </w:rPr>
              <w:t>/Доставка/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Единица</w:t>
            </w:r>
          </w:p>
          <w:p w:rsidR="00E50203" w:rsidRPr="00274563" w:rsidRDefault="00E50203" w:rsidP="00AA4D92">
            <w:pPr>
              <w:ind w:right="-171"/>
              <w:jc w:val="center"/>
              <w:rPr>
                <w:rFonts w:ascii="Arial" w:hAnsi="Arial" w:cs="Arial"/>
              </w:rPr>
            </w:pPr>
            <w:r w:rsidRPr="00274563">
              <w:rPr>
                <w:rFonts w:ascii="Arial" w:hAnsi="Arial" w:cs="Arial"/>
                <w:b/>
                <w:bCs/>
              </w:rPr>
              <w:t>мярка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Количество</w:t>
            </w:r>
          </w:p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203" w:rsidRPr="00274563" w:rsidRDefault="00E50203">
            <w:pPr>
              <w:jc w:val="center"/>
              <w:rPr>
                <w:rFonts w:ascii="Arial" w:hAnsi="Arial" w:cs="Arial"/>
                <w:b/>
                <w:bCs/>
              </w:rPr>
            </w:pPr>
            <w:r w:rsidRPr="00274563">
              <w:rPr>
                <w:rFonts w:ascii="Arial" w:hAnsi="Arial" w:cs="Arial"/>
                <w:b/>
                <w:bCs/>
              </w:rPr>
              <w:t>Забележка *</w:t>
            </w:r>
          </w:p>
        </w:tc>
      </w:tr>
      <w:tr w:rsidR="00E50203" w:rsidRPr="005A01BF">
        <w:trPr>
          <w:trHeight w:val="1023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5A01BF" w:rsidRDefault="00E50203">
            <w:pPr>
              <w:jc w:val="both"/>
              <w:rPr>
                <w:rFonts w:ascii="Arial" w:hAnsi="Arial" w:cs="Arial"/>
              </w:rPr>
            </w:pPr>
            <w:r w:rsidRPr="005A01BF">
              <w:rPr>
                <w:rFonts w:ascii="Arial" w:hAnsi="Arial" w:cs="Arial"/>
              </w:rPr>
              <w:t>1.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5A01BF" w:rsidRDefault="00E50203">
            <w:pPr>
              <w:tabs>
                <w:tab w:val="left" w:pos="720"/>
              </w:tabs>
              <w:jc w:val="both"/>
              <w:rPr>
                <w:rFonts w:ascii="Arial" w:hAnsi="Arial" w:cs="Arial"/>
              </w:rPr>
            </w:pPr>
            <w:r w:rsidRPr="005A01BF">
              <w:rPr>
                <w:rFonts w:ascii="Arial" w:hAnsi="Arial" w:cs="Arial"/>
              </w:rPr>
              <w:t xml:space="preserve">Дърва за горене -   дъб, </w:t>
            </w:r>
            <w:r>
              <w:rPr>
                <w:rFonts w:ascii="Arial" w:hAnsi="Arial" w:cs="Arial"/>
              </w:rPr>
              <w:t>нарязани и нацепени</w:t>
            </w:r>
            <w:r w:rsidRPr="005A01BF">
              <w:rPr>
                <w:rFonts w:ascii="Arial" w:hAnsi="Arial" w:cs="Arial"/>
              </w:rPr>
              <w:t xml:space="preserve">, които отговарят на БДС.         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5A01BF" w:rsidRDefault="00E50203">
            <w:pPr>
              <w:jc w:val="center"/>
              <w:rPr>
                <w:rFonts w:ascii="Arial" w:hAnsi="Arial" w:cs="Arial"/>
              </w:rPr>
            </w:pPr>
            <w:r w:rsidRPr="005A01BF">
              <w:rPr>
                <w:rFonts w:ascii="Arial" w:hAnsi="Arial" w:cs="Arial"/>
              </w:rPr>
              <w:t>доставка, товаро-разтоварни работи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5A01BF" w:rsidRDefault="00E50203" w:rsidP="00AA4D92">
            <w:pPr>
              <w:ind w:right="-171"/>
              <w:jc w:val="center"/>
              <w:rPr>
                <w:rFonts w:ascii="Arial" w:hAnsi="Arial" w:cs="Arial"/>
              </w:rPr>
            </w:pPr>
            <w:r w:rsidRPr="005A01BF">
              <w:rPr>
                <w:rFonts w:ascii="Arial" w:hAnsi="Arial" w:cs="Arial"/>
              </w:rPr>
              <w:t>куб. м.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03" w:rsidRPr="00274822" w:rsidRDefault="00E50203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37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0203" w:rsidRPr="005A01BF" w:rsidRDefault="00E50203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50203" w:rsidRPr="00274563" w:rsidRDefault="00E50203" w:rsidP="006E0340">
      <w:pPr>
        <w:jc w:val="both"/>
        <w:rPr>
          <w:rFonts w:ascii="Arial" w:hAnsi="Arial" w:cs="Arial"/>
          <w:lang w:val="ru-RU"/>
        </w:rPr>
      </w:pPr>
    </w:p>
    <w:p w:rsidR="00E50203" w:rsidRPr="00274563" w:rsidRDefault="00E50203" w:rsidP="00F869B6">
      <w:pPr>
        <w:tabs>
          <w:tab w:val="left" w:pos="540"/>
        </w:tabs>
        <w:ind w:right="1"/>
        <w:jc w:val="both"/>
        <w:rPr>
          <w:rFonts w:ascii="Arial" w:hAnsi="Arial" w:cs="Arial"/>
          <w:b/>
          <w:bCs/>
        </w:rPr>
      </w:pPr>
    </w:p>
    <w:sectPr w:rsidR="00E50203" w:rsidRPr="00274563" w:rsidSect="00933F9A">
      <w:footerReference w:type="default" r:id="rId7"/>
      <w:pgSz w:w="11906" w:h="16838"/>
      <w:pgMar w:top="1521" w:right="1286" w:bottom="1077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203" w:rsidRDefault="00E50203">
      <w:r>
        <w:separator/>
      </w:r>
    </w:p>
  </w:endnote>
  <w:endnote w:type="continuationSeparator" w:id="0">
    <w:p w:rsidR="00E50203" w:rsidRDefault="00E50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203" w:rsidRDefault="00E50203" w:rsidP="00DB464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E50203" w:rsidRDefault="00E50203" w:rsidP="00C4145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203" w:rsidRDefault="00E50203">
      <w:r>
        <w:separator/>
      </w:r>
    </w:p>
  </w:footnote>
  <w:footnote w:type="continuationSeparator" w:id="0">
    <w:p w:rsidR="00E50203" w:rsidRDefault="00E50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1E2"/>
    <w:multiLevelType w:val="multilevel"/>
    <w:tmpl w:val="B400EAF6"/>
    <w:lvl w:ilvl="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061C20DE"/>
    <w:multiLevelType w:val="hybridMultilevel"/>
    <w:tmpl w:val="3188BD5C"/>
    <w:lvl w:ilvl="0" w:tplc="8D42BA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AA21BE4"/>
    <w:multiLevelType w:val="hybridMultilevel"/>
    <w:tmpl w:val="090417CC"/>
    <w:lvl w:ilvl="0" w:tplc="EA66FA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10A288F"/>
    <w:multiLevelType w:val="hybridMultilevel"/>
    <w:tmpl w:val="66E0FCE0"/>
    <w:lvl w:ilvl="0" w:tplc="DBA6F51A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">
    <w:nsid w:val="2396740B"/>
    <w:multiLevelType w:val="hybridMultilevel"/>
    <w:tmpl w:val="9A927F6E"/>
    <w:lvl w:ilvl="0" w:tplc="1EF4EAF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  <w:b/>
        <w:bCs/>
        <w:color w:val="auto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442CA1"/>
    <w:multiLevelType w:val="hybridMultilevel"/>
    <w:tmpl w:val="3188BD5C"/>
    <w:lvl w:ilvl="0" w:tplc="8D42BA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730254B"/>
    <w:multiLevelType w:val="hybridMultilevel"/>
    <w:tmpl w:val="0EEA9150"/>
    <w:lvl w:ilvl="0" w:tplc="67AEE620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5A577F0F"/>
    <w:multiLevelType w:val="hybridMultilevel"/>
    <w:tmpl w:val="EA82FAFE"/>
    <w:lvl w:ilvl="0" w:tplc="F03A6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184565E"/>
    <w:multiLevelType w:val="hybridMultilevel"/>
    <w:tmpl w:val="C0E6CD1E"/>
    <w:lvl w:ilvl="0" w:tplc="DBA6F51A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2000D">
      <w:start w:val="1"/>
      <w:numFmt w:val="bullet"/>
      <w:lvlText w:val=""/>
      <w:lvlJc w:val="left"/>
      <w:pPr>
        <w:tabs>
          <w:tab w:val="num" w:pos="2148"/>
        </w:tabs>
        <w:ind w:left="2148" w:hanging="360"/>
      </w:pPr>
      <w:rPr>
        <w:rFonts w:ascii="Wingdings" w:hAnsi="Wingdings" w:cs="Wingdings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6C733FDB"/>
    <w:multiLevelType w:val="hybridMultilevel"/>
    <w:tmpl w:val="EA82FAFE"/>
    <w:lvl w:ilvl="0" w:tplc="F03A65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7054"/>
    <w:rsid w:val="000023D5"/>
    <w:rsid w:val="00002CCF"/>
    <w:rsid w:val="00003143"/>
    <w:rsid w:val="00004AE6"/>
    <w:rsid w:val="00005EB9"/>
    <w:rsid w:val="00006576"/>
    <w:rsid w:val="00011232"/>
    <w:rsid w:val="0001199E"/>
    <w:rsid w:val="00012243"/>
    <w:rsid w:val="00013007"/>
    <w:rsid w:val="00015017"/>
    <w:rsid w:val="00015AC6"/>
    <w:rsid w:val="00016854"/>
    <w:rsid w:val="00022267"/>
    <w:rsid w:val="000247D5"/>
    <w:rsid w:val="000341E9"/>
    <w:rsid w:val="00035550"/>
    <w:rsid w:val="0004020E"/>
    <w:rsid w:val="000402D9"/>
    <w:rsid w:val="0004092B"/>
    <w:rsid w:val="000472CB"/>
    <w:rsid w:val="00054A22"/>
    <w:rsid w:val="00055085"/>
    <w:rsid w:val="0005577B"/>
    <w:rsid w:val="00055793"/>
    <w:rsid w:val="000610DE"/>
    <w:rsid w:val="00061E22"/>
    <w:rsid w:val="00064B0A"/>
    <w:rsid w:val="00066F55"/>
    <w:rsid w:val="000709E8"/>
    <w:rsid w:val="00073E92"/>
    <w:rsid w:val="00077855"/>
    <w:rsid w:val="00080276"/>
    <w:rsid w:val="000805BB"/>
    <w:rsid w:val="0008246D"/>
    <w:rsid w:val="0008308A"/>
    <w:rsid w:val="00097900"/>
    <w:rsid w:val="000A03B3"/>
    <w:rsid w:val="000A188B"/>
    <w:rsid w:val="000A2AB6"/>
    <w:rsid w:val="000A6D7B"/>
    <w:rsid w:val="000B0181"/>
    <w:rsid w:val="000B57B8"/>
    <w:rsid w:val="000C242F"/>
    <w:rsid w:val="000C40DA"/>
    <w:rsid w:val="000C4BDD"/>
    <w:rsid w:val="000C7060"/>
    <w:rsid w:val="000C78FC"/>
    <w:rsid w:val="000C7E3C"/>
    <w:rsid w:val="000D37F8"/>
    <w:rsid w:val="000D6D19"/>
    <w:rsid w:val="000E2504"/>
    <w:rsid w:val="000E356C"/>
    <w:rsid w:val="000E35A0"/>
    <w:rsid w:val="000E5982"/>
    <w:rsid w:val="000E7ADC"/>
    <w:rsid w:val="001008C3"/>
    <w:rsid w:val="00101E62"/>
    <w:rsid w:val="00110AAF"/>
    <w:rsid w:val="001110DA"/>
    <w:rsid w:val="00111A03"/>
    <w:rsid w:val="00113A8F"/>
    <w:rsid w:val="001168BF"/>
    <w:rsid w:val="00121B9F"/>
    <w:rsid w:val="0012307B"/>
    <w:rsid w:val="00123A38"/>
    <w:rsid w:val="00124D61"/>
    <w:rsid w:val="001312FC"/>
    <w:rsid w:val="001321C2"/>
    <w:rsid w:val="00134F4B"/>
    <w:rsid w:val="00136BEF"/>
    <w:rsid w:val="00144431"/>
    <w:rsid w:val="00146CAB"/>
    <w:rsid w:val="00147FE2"/>
    <w:rsid w:val="001571DF"/>
    <w:rsid w:val="00157FB9"/>
    <w:rsid w:val="001611A7"/>
    <w:rsid w:val="00164620"/>
    <w:rsid w:val="00166D92"/>
    <w:rsid w:val="001724E1"/>
    <w:rsid w:val="0017255A"/>
    <w:rsid w:val="00173A19"/>
    <w:rsid w:val="00173B70"/>
    <w:rsid w:val="0017477D"/>
    <w:rsid w:val="00174DA2"/>
    <w:rsid w:val="00175EEA"/>
    <w:rsid w:val="00176A54"/>
    <w:rsid w:val="00180C6E"/>
    <w:rsid w:val="0019108B"/>
    <w:rsid w:val="001918E5"/>
    <w:rsid w:val="0019416C"/>
    <w:rsid w:val="00196B16"/>
    <w:rsid w:val="001A00C8"/>
    <w:rsid w:val="001A2585"/>
    <w:rsid w:val="001A359B"/>
    <w:rsid w:val="001B087C"/>
    <w:rsid w:val="001B46FF"/>
    <w:rsid w:val="001C40CE"/>
    <w:rsid w:val="001D0D7F"/>
    <w:rsid w:val="001D1EEC"/>
    <w:rsid w:val="001D336A"/>
    <w:rsid w:val="001D6D68"/>
    <w:rsid w:val="001E6E6B"/>
    <w:rsid w:val="001E79A3"/>
    <w:rsid w:val="001F12BA"/>
    <w:rsid w:val="001F232E"/>
    <w:rsid w:val="001F53A5"/>
    <w:rsid w:val="001F66AA"/>
    <w:rsid w:val="00200071"/>
    <w:rsid w:val="00201B88"/>
    <w:rsid w:val="00202D9B"/>
    <w:rsid w:val="00205BB5"/>
    <w:rsid w:val="00206EBA"/>
    <w:rsid w:val="002076CF"/>
    <w:rsid w:val="00207A5A"/>
    <w:rsid w:val="00212ED4"/>
    <w:rsid w:val="002138A6"/>
    <w:rsid w:val="00217F42"/>
    <w:rsid w:val="002212E7"/>
    <w:rsid w:val="00221C82"/>
    <w:rsid w:val="00224EF0"/>
    <w:rsid w:val="00227DE2"/>
    <w:rsid w:val="002421EC"/>
    <w:rsid w:val="0024222E"/>
    <w:rsid w:val="00251474"/>
    <w:rsid w:val="00251703"/>
    <w:rsid w:val="002547B2"/>
    <w:rsid w:val="00256D96"/>
    <w:rsid w:val="00257DA6"/>
    <w:rsid w:val="00266256"/>
    <w:rsid w:val="00266440"/>
    <w:rsid w:val="0026772E"/>
    <w:rsid w:val="00274563"/>
    <w:rsid w:val="00274822"/>
    <w:rsid w:val="00274C0C"/>
    <w:rsid w:val="0027551A"/>
    <w:rsid w:val="00276962"/>
    <w:rsid w:val="00276B26"/>
    <w:rsid w:val="002778D1"/>
    <w:rsid w:val="002808AF"/>
    <w:rsid w:val="00284726"/>
    <w:rsid w:val="00287424"/>
    <w:rsid w:val="00287F35"/>
    <w:rsid w:val="00293E81"/>
    <w:rsid w:val="00294D04"/>
    <w:rsid w:val="002A1258"/>
    <w:rsid w:val="002A2998"/>
    <w:rsid w:val="002A4B0A"/>
    <w:rsid w:val="002A7387"/>
    <w:rsid w:val="002B2BD5"/>
    <w:rsid w:val="002B346D"/>
    <w:rsid w:val="002B3ACF"/>
    <w:rsid w:val="002B45B3"/>
    <w:rsid w:val="002B7205"/>
    <w:rsid w:val="002B75F1"/>
    <w:rsid w:val="002C20E0"/>
    <w:rsid w:val="002C49FF"/>
    <w:rsid w:val="002C6285"/>
    <w:rsid w:val="002C70D5"/>
    <w:rsid w:val="002C7BBD"/>
    <w:rsid w:val="002D7B0F"/>
    <w:rsid w:val="002E4731"/>
    <w:rsid w:val="002E5B07"/>
    <w:rsid w:val="002E7E41"/>
    <w:rsid w:val="002F7973"/>
    <w:rsid w:val="00302865"/>
    <w:rsid w:val="00302BE1"/>
    <w:rsid w:val="00302FCC"/>
    <w:rsid w:val="00304D29"/>
    <w:rsid w:val="00305445"/>
    <w:rsid w:val="0030580A"/>
    <w:rsid w:val="00310D13"/>
    <w:rsid w:val="00312D27"/>
    <w:rsid w:val="0031453C"/>
    <w:rsid w:val="00323C62"/>
    <w:rsid w:val="00325899"/>
    <w:rsid w:val="00336ECD"/>
    <w:rsid w:val="00337C11"/>
    <w:rsid w:val="00342952"/>
    <w:rsid w:val="00350B1C"/>
    <w:rsid w:val="00350EF8"/>
    <w:rsid w:val="00355ED0"/>
    <w:rsid w:val="00360233"/>
    <w:rsid w:val="0036198C"/>
    <w:rsid w:val="00361CF2"/>
    <w:rsid w:val="00364463"/>
    <w:rsid w:val="00364E5D"/>
    <w:rsid w:val="00365BEC"/>
    <w:rsid w:val="00370A04"/>
    <w:rsid w:val="00372437"/>
    <w:rsid w:val="00372C58"/>
    <w:rsid w:val="00380BD7"/>
    <w:rsid w:val="00383542"/>
    <w:rsid w:val="003857CB"/>
    <w:rsid w:val="0038791E"/>
    <w:rsid w:val="00391775"/>
    <w:rsid w:val="00391FE7"/>
    <w:rsid w:val="00395A62"/>
    <w:rsid w:val="003A4A30"/>
    <w:rsid w:val="003B1C25"/>
    <w:rsid w:val="003B1F80"/>
    <w:rsid w:val="003B6452"/>
    <w:rsid w:val="003B763A"/>
    <w:rsid w:val="003B767C"/>
    <w:rsid w:val="003C028A"/>
    <w:rsid w:val="003C372F"/>
    <w:rsid w:val="003C4101"/>
    <w:rsid w:val="003C7A83"/>
    <w:rsid w:val="003D0CD0"/>
    <w:rsid w:val="003E400A"/>
    <w:rsid w:val="003F1AFC"/>
    <w:rsid w:val="003F63EA"/>
    <w:rsid w:val="003F6700"/>
    <w:rsid w:val="0040099D"/>
    <w:rsid w:val="00400C92"/>
    <w:rsid w:val="0040324E"/>
    <w:rsid w:val="0040471B"/>
    <w:rsid w:val="004114F5"/>
    <w:rsid w:val="00412CC2"/>
    <w:rsid w:val="00420CB5"/>
    <w:rsid w:val="004227D4"/>
    <w:rsid w:val="0042574D"/>
    <w:rsid w:val="00441A70"/>
    <w:rsid w:val="00443B90"/>
    <w:rsid w:val="00445469"/>
    <w:rsid w:val="00446B19"/>
    <w:rsid w:val="0046084F"/>
    <w:rsid w:val="00460C58"/>
    <w:rsid w:val="00464B08"/>
    <w:rsid w:val="0046660E"/>
    <w:rsid w:val="00470EF8"/>
    <w:rsid w:val="004716F4"/>
    <w:rsid w:val="00473444"/>
    <w:rsid w:val="00473788"/>
    <w:rsid w:val="004801FD"/>
    <w:rsid w:val="00484756"/>
    <w:rsid w:val="00484C37"/>
    <w:rsid w:val="00490D63"/>
    <w:rsid w:val="00491F20"/>
    <w:rsid w:val="00492A47"/>
    <w:rsid w:val="0049452E"/>
    <w:rsid w:val="00496C4C"/>
    <w:rsid w:val="00497EB7"/>
    <w:rsid w:val="004A1452"/>
    <w:rsid w:val="004A4026"/>
    <w:rsid w:val="004A5DDE"/>
    <w:rsid w:val="004A7933"/>
    <w:rsid w:val="004B12E3"/>
    <w:rsid w:val="004B19AC"/>
    <w:rsid w:val="004B3E54"/>
    <w:rsid w:val="004B42A6"/>
    <w:rsid w:val="004B5835"/>
    <w:rsid w:val="004B7818"/>
    <w:rsid w:val="004C127F"/>
    <w:rsid w:val="004C1529"/>
    <w:rsid w:val="004C4C6E"/>
    <w:rsid w:val="004C6311"/>
    <w:rsid w:val="004D499C"/>
    <w:rsid w:val="004E2591"/>
    <w:rsid w:val="004E26BF"/>
    <w:rsid w:val="004E6C97"/>
    <w:rsid w:val="004E6E37"/>
    <w:rsid w:val="004E74AD"/>
    <w:rsid w:val="004F36AB"/>
    <w:rsid w:val="004F5AF3"/>
    <w:rsid w:val="005039C9"/>
    <w:rsid w:val="00503E85"/>
    <w:rsid w:val="005058C3"/>
    <w:rsid w:val="005131FF"/>
    <w:rsid w:val="00514742"/>
    <w:rsid w:val="00514A0D"/>
    <w:rsid w:val="005163DC"/>
    <w:rsid w:val="005208E6"/>
    <w:rsid w:val="00524EAD"/>
    <w:rsid w:val="005304BD"/>
    <w:rsid w:val="00534094"/>
    <w:rsid w:val="00542376"/>
    <w:rsid w:val="00542421"/>
    <w:rsid w:val="0054399B"/>
    <w:rsid w:val="005444A8"/>
    <w:rsid w:val="00553084"/>
    <w:rsid w:val="00554F39"/>
    <w:rsid w:val="005655BD"/>
    <w:rsid w:val="00566496"/>
    <w:rsid w:val="00566D4E"/>
    <w:rsid w:val="00567054"/>
    <w:rsid w:val="00567F52"/>
    <w:rsid w:val="00570F45"/>
    <w:rsid w:val="005726A7"/>
    <w:rsid w:val="005760C7"/>
    <w:rsid w:val="0058013C"/>
    <w:rsid w:val="005802E0"/>
    <w:rsid w:val="00580C33"/>
    <w:rsid w:val="00584022"/>
    <w:rsid w:val="00586212"/>
    <w:rsid w:val="00586F16"/>
    <w:rsid w:val="00595F3C"/>
    <w:rsid w:val="005A01BF"/>
    <w:rsid w:val="005A0DD0"/>
    <w:rsid w:val="005A472E"/>
    <w:rsid w:val="005A550B"/>
    <w:rsid w:val="005B0F22"/>
    <w:rsid w:val="005B1231"/>
    <w:rsid w:val="005B2399"/>
    <w:rsid w:val="005B26C4"/>
    <w:rsid w:val="005B3395"/>
    <w:rsid w:val="005B3BB3"/>
    <w:rsid w:val="005B5DB0"/>
    <w:rsid w:val="005B6D6C"/>
    <w:rsid w:val="005C1A56"/>
    <w:rsid w:val="005C346C"/>
    <w:rsid w:val="005D4AF8"/>
    <w:rsid w:val="005D550E"/>
    <w:rsid w:val="005D6D00"/>
    <w:rsid w:val="005E113F"/>
    <w:rsid w:val="005E1681"/>
    <w:rsid w:val="005E2E8A"/>
    <w:rsid w:val="005E4D94"/>
    <w:rsid w:val="005E51DA"/>
    <w:rsid w:val="005E54FF"/>
    <w:rsid w:val="005E5F9F"/>
    <w:rsid w:val="005F40BD"/>
    <w:rsid w:val="005F66D5"/>
    <w:rsid w:val="006017A6"/>
    <w:rsid w:val="0060361B"/>
    <w:rsid w:val="00614727"/>
    <w:rsid w:val="006155FB"/>
    <w:rsid w:val="006200BD"/>
    <w:rsid w:val="00625DEE"/>
    <w:rsid w:val="00626906"/>
    <w:rsid w:val="00627EC0"/>
    <w:rsid w:val="0063496E"/>
    <w:rsid w:val="006349A9"/>
    <w:rsid w:val="00634E14"/>
    <w:rsid w:val="00635E7B"/>
    <w:rsid w:val="00641344"/>
    <w:rsid w:val="006418BA"/>
    <w:rsid w:val="00641B15"/>
    <w:rsid w:val="006424AB"/>
    <w:rsid w:val="0064367A"/>
    <w:rsid w:val="0064450D"/>
    <w:rsid w:val="006450C8"/>
    <w:rsid w:val="00645D8E"/>
    <w:rsid w:val="00646593"/>
    <w:rsid w:val="006471BF"/>
    <w:rsid w:val="00651160"/>
    <w:rsid w:val="00655EB6"/>
    <w:rsid w:val="0065755F"/>
    <w:rsid w:val="00660F59"/>
    <w:rsid w:val="00663A0D"/>
    <w:rsid w:val="00663E98"/>
    <w:rsid w:val="00665275"/>
    <w:rsid w:val="00665855"/>
    <w:rsid w:val="00671315"/>
    <w:rsid w:val="00672B6C"/>
    <w:rsid w:val="00673EEC"/>
    <w:rsid w:val="006749E8"/>
    <w:rsid w:val="00674E23"/>
    <w:rsid w:val="006766D8"/>
    <w:rsid w:val="006818F1"/>
    <w:rsid w:val="00690E55"/>
    <w:rsid w:val="006910D2"/>
    <w:rsid w:val="00691ECB"/>
    <w:rsid w:val="00694662"/>
    <w:rsid w:val="0069660D"/>
    <w:rsid w:val="006977A0"/>
    <w:rsid w:val="006A7117"/>
    <w:rsid w:val="006B57E8"/>
    <w:rsid w:val="006C2F7C"/>
    <w:rsid w:val="006C41E1"/>
    <w:rsid w:val="006C4AE6"/>
    <w:rsid w:val="006C53CA"/>
    <w:rsid w:val="006D0195"/>
    <w:rsid w:val="006D276E"/>
    <w:rsid w:val="006E0340"/>
    <w:rsid w:val="006E1AFA"/>
    <w:rsid w:val="006E1DB4"/>
    <w:rsid w:val="006E2C07"/>
    <w:rsid w:val="006E3886"/>
    <w:rsid w:val="006E44CF"/>
    <w:rsid w:val="006F02F3"/>
    <w:rsid w:val="006F4128"/>
    <w:rsid w:val="00703ECC"/>
    <w:rsid w:val="00707027"/>
    <w:rsid w:val="00710E62"/>
    <w:rsid w:val="0071116E"/>
    <w:rsid w:val="00720665"/>
    <w:rsid w:val="00720A8D"/>
    <w:rsid w:val="00720FC5"/>
    <w:rsid w:val="00721E2D"/>
    <w:rsid w:val="007248F2"/>
    <w:rsid w:val="0072661A"/>
    <w:rsid w:val="00730402"/>
    <w:rsid w:val="00732F20"/>
    <w:rsid w:val="00737264"/>
    <w:rsid w:val="00737FB9"/>
    <w:rsid w:val="00740163"/>
    <w:rsid w:val="0074147C"/>
    <w:rsid w:val="007420C1"/>
    <w:rsid w:val="00745822"/>
    <w:rsid w:val="0074696E"/>
    <w:rsid w:val="00747092"/>
    <w:rsid w:val="00747AAA"/>
    <w:rsid w:val="00750FCA"/>
    <w:rsid w:val="007559FD"/>
    <w:rsid w:val="007573DF"/>
    <w:rsid w:val="00757F21"/>
    <w:rsid w:val="00765B78"/>
    <w:rsid w:val="00770096"/>
    <w:rsid w:val="007725CE"/>
    <w:rsid w:val="00773E9E"/>
    <w:rsid w:val="0077490B"/>
    <w:rsid w:val="00777B9F"/>
    <w:rsid w:val="0078204C"/>
    <w:rsid w:val="00786903"/>
    <w:rsid w:val="00787744"/>
    <w:rsid w:val="00793DD6"/>
    <w:rsid w:val="00794B03"/>
    <w:rsid w:val="007A0CA9"/>
    <w:rsid w:val="007A4B86"/>
    <w:rsid w:val="007B0B62"/>
    <w:rsid w:val="007B1508"/>
    <w:rsid w:val="007B5984"/>
    <w:rsid w:val="007C6145"/>
    <w:rsid w:val="007D0C33"/>
    <w:rsid w:val="007D2E46"/>
    <w:rsid w:val="007D37BA"/>
    <w:rsid w:val="007D7811"/>
    <w:rsid w:val="007E1DDC"/>
    <w:rsid w:val="007E2CB3"/>
    <w:rsid w:val="007E2E74"/>
    <w:rsid w:val="007E3476"/>
    <w:rsid w:val="007F2597"/>
    <w:rsid w:val="007F47E4"/>
    <w:rsid w:val="00800BA6"/>
    <w:rsid w:val="00802C10"/>
    <w:rsid w:val="00803BAE"/>
    <w:rsid w:val="00804979"/>
    <w:rsid w:val="00815B4A"/>
    <w:rsid w:val="00816655"/>
    <w:rsid w:val="008235E4"/>
    <w:rsid w:val="00823747"/>
    <w:rsid w:val="008279B9"/>
    <w:rsid w:val="00830EC5"/>
    <w:rsid w:val="00832695"/>
    <w:rsid w:val="00832A29"/>
    <w:rsid w:val="008345EC"/>
    <w:rsid w:val="00840AC9"/>
    <w:rsid w:val="00842056"/>
    <w:rsid w:val="00843831"/>
    <w:rsid w:val="0084475B"/>
    <w:rsid w:val="00847FEB"/>
    <w:rsid w:val="008524DD"/>
    <w:rsid w:val="0085576A"/>
    <w:rsid w:val="008577E3"/>
    <w:rsid w:val="00857FFB"/>
    <w:rsid w:val="008652CB"/>
    <w:rsid w:val="00867D32"/>
    <w:rsid w:val="00867D66"/>
    <w:rsid w:val="0087385D"/>
    <w:rsid w:val="00875C78"/>
    <w:rsid w:val="00876776"/>
    <w:rsid w:val="0088004E"/>
    <w:rsid w:val="0088094E"/>
    <w:rsid w:val="00885FFE"/>
    <w:rsid w:val="00887733"/>
    <w:rsid w:val="00896E5C"/>
    <w:rsid w:val="00896F4B"/>
    <w:rsid w:val="008975E9"/>
    <w:rsid w:val="008A440E"/>
    <w:rsid w:val="008A5115"/>
    <w:rsid w:val="008A666F"/>
    <w:rsid w:val="008B19F3"/>
    <w:rsid w:val="008B243E"/>
    <w:rsid w:val="008B7455"/>
    <w:rsid w:val="008C17DA"/>
    <w:rsid w:val="008C2300"/>
    <w:rsid w:val="008C2327"/>
    <w:rsid w:val="008C33EA"/>
    <w:rsid w:val="008C6495"/>
    <w:rsid w:val="008D0388"/>
    <w:rsid w:val="008D65C5"/>
    <w:rsid w:val="008D74CE"/>
    <w:rsid w:val="008D7BCB"/>
    <w:rsid w:val="008E0860"/>
    <w:rsid w:val="008E6919"/>
    <w:rsid w:val="008F4204"/>
    <w:rsid w:val="008F436B"/>
    <w:rsid w:val="008F5523"/>
    <w:rsid w:val="008F5FD2"/>
    <w:rsid w:val="008F6CE6"/>
    <w:rsid w:val="008F7074"/>
    <w:rsid w:val="00910FC7"/>
    <w:rsid w:val="00912EAF"/>
    <w:rsid w:val="0091347A"/>
    <w:rsid w:val="00916AEF"/>
    <w:rsid w:val="00917FAB"/>
    <w:rsid w:val="009207BB"/>
    <w:rsid w:val="009302BB"/>
    <w:rsid w:val="00931082"/>
    <w:rsid w:val="00931EDA"/>
    <w:rsid w:val="00933F9A"/>
    <w:rsid w:val="00934964"/>
    <w:rsid w:val="00934D28"/>
    <w:rsid w:val="009439E1"/>
    <w:rsid w:val="00943CC2"/>
    <w:rsid w:val="00947D78"/>
    <w:rsid w:val="00952DA8"/>
    <w:rsid w:val="009563A0"/>
    <w:rsid w:val="00957BE5"/>
    <w:rsid w:val="009600EB"/>
    <w:rsid w:val="009726B0"/>
    <w:rsid w:val="00974D74"/>
    <w:rsid w:val="0097742A"/>
    <w:rsid w:val="009808C0"/>
    <w:rsid w:val="00980D54"/>
    <w:rsid w:val="009821DE"/>
    <w:rsid w:val="00982CF4"/>
    <w:rsid w:val="0098406A"/>
    <w:rsid w:val="0098500B"/>
    <w:rsid w:val="00996A10"/>
    <w:rsid w:val="009973FD"/>
    <w:rsid w:val="009A4A40"/>
    <w:rsid w:val="009A6FDC"/>
    <w:rsid w:val="009B16F7"/>
    <w:rsid w:val="009B416C"/>
    <w:rsid w:val="009B5CD4"/>
    <w:rsid w:val="009C34FF"/>
    <w:rsid w:val="009C4A47"/>
    <w:rsid w:val="009C6275"/>
    <w:rsid w:val="009C70B3"/>
    <w:rsid w:val="009D0D29"/>
    <w:rsid w:val="009D2C04"/>
    <w:rsid w:val="009E0600"/>
    <w:rsid w:val="009E070F"/>
    <w:rsid w:val="009E6675"/>
    <w:rsid w:val="009F3C6B"/>
    <w:rsid w:val="009F74BA"/>
    <w:rsid w:val="00A0450E"/>
    <w:rsid w:val="00A05341"/>
    <w:rsid w:val="00A078E6"/>
    <w:rsid w:val="00A11766"/>
    <w:rsid w:val="00A11F45"/>
    <w:rsid w:val="00A11F90"/>
    <w:rsid w:val="00A12FC2"/>
    <w:rsid w:val="00A24B7D"/>
    <w:rsid w:val="00A26E86"/>
    <w:rsid w:val="00A27CFF"/>
    <w:rsid w:val="00A30020"/>
    <w:rsid w:val="00A3029E"/>
    <w:rsid w:val="00A30E85"/>
    <w:rsid w:val="00A354B2"/>
    <w:rsid w:val="00A4141D"/>
    <w:rsid w:val="00A46462"/>
    <w:rsid w:val="00A46DD3"/>
    <w:rsid w:val="00A619A0"/>
    <w:rsid w:val="00A7082D"/>
    <w:rsid w:val="00A7085A"/>
    <w:rsid w:val="00A7182F"/>
    <w:rsid w:val="00A8102C"/>
    <w:rsid w:val="00A8540B"/>
    <w:rsid w:val="00A92BD2"/>
    <w:rsid w:val="00A96AAF"/>
    <w:rsid w:val="00AA1186"/>
    <w:rsid w:val="00AA1780"/>
    <w:rsid w:val="00AA2A6D"/>
    <w:rsid w:val="00AA4D92"/>
    <w:rsid w:val="00AA5D0A"/>
    <w:rsid w:val="00AA6A20"/>
    <w:rsid w:val="00AB4B0E"/>
    <w:rsid w:val="00AC0A8F"/>
    <w:rsid w:val="00AC586E"/>
    <w:rsid w:val="00AC5D17"/>
    <w:rsid w:val="00AD0DE8"/>
    <w:rsid w:val="00AD391A"/>
    <w:rsid w:val="00AD5822"/>
    <w:rsid w:val="00AD629E"/>
    <w:rsid w:val="00AD6F17"/>
    <w:rsid w:val="00AE362D"/>
    <w:rsid w:val="00AE4E89"/>
    <w:rsid w:val="00AF1DFA"/>
    <w:rsid w:val="00AF4CF3"/>
    <w:rsid w:val="00B02718"/>
    <w:rsid w:val="00B0394D"/>
    <w:rsid w:val="00B06C61"/>
    <w:rsid w:val="00B07766"/>
    <w:rsid w:val="00B17977"/>
    <w:rsid w:val="00B24444"/>
    <w:rsid w:val="00B274B7"/>
    <w:rsid w:val="00B33720"/>
    <w:rsid w:val="00B41638"/>
    <w:rsid w:val="00B4210E"/>
    <w:rsid w:val="00B433B6"/>
    <w:rsid w:val="00B4613A"/>
    <w:rsid w:val="00B524A1"/>
    <w:rsid w:val="00B57760"/>
    <w:rsid w:val="00B620DD"/>
    <w:rsid w:val="00B725E4"/>
    <w:rsid w:val="00B7793B"/>
    <w:rsid w:val="00B77D17"/>
    <w:rsid w:val="00B81007"/>
    <w:rsid w:val="00B812E0"/>
    <w:rsid w:val="00B81FE8"/>
    <w:rsid w:val="00B8548A"/>
    <w:rsid w:val="00B860D2"/>
    <w:rsid w:val="00B908B8"/>
    <w:rsid w:val="00B91A3B"/>
    <w:rsid w:val="00B92DC9"/>
    <w:rsid w:val="00B97D07"/>
    <w:rsid w:val="00BA522C"/>
    <w:rsid w:val="00BA55A1"/>
    <w:rsid w:val="00BA577B"/>
    <w:rsid w:val="00BB0EC9"/>
    <w:rsid w:val="00BB2A4C"/>
    <w:rsid w:val="00BB388F"/>
    <w:rsid w:val="00BB72B7"/>
    <w:rsid w:val="00BC053C"/>
    <w:rsid w:val="00BC1649"/>
    <w:rsid w:val="00BC1B57"/>
    <w:rsid w:val="00BD005B"/>
    <w:rsid w:val="00BD28A5"/>
    <w:rsid w:val="00BD32E4"/>
    <w:rsid w:val="00BD4ED2"/>
    <w:rsid w:val="00BD63DA"/>
    <w:rsid w:val="00BD6C7F"/>
    <w:rsid w:val="00BD7623"/>
    <w:rsid w:val="00BE6795"/>
    <w:rsid w:val="00BE6D5C"/>
    <w:rsid w:val="00BE6EF7"/>
    <w:rsid w:val="00BF2013"/>
    <w:rsid w:val="00BF3C48"/>
    <w:rsid w:val="00C01748"/>
    <w:rsid w:val="00C049EA"/>
    <w:rsid w:val="00C07AA1"/>
    <w:rsid w:val="00C07BAC"/>
    <w:rsid w:val="00C07CA5"/>
    <w:rsid w:val="00C10884"/>
    <w:rsid w:val="00C157C3"/>
    <w:rsid w:val="00C21746"/>
    <w:rsid w:val="00C258C6"/>
    <w:rsid w:val="00C279AE"/>
    <w:rsid w:val="00C30F4D"/>
    <w:rsid w:val="00C3798E"/>
    <w:rsid w:val="00C4145C"/>
    <w:rsid w:val="00C4356B"/>
    <w:rsid w:val="00C44203"/>
    <w:rsid w:val="00C4438D"/>
    <w:rsid w:val="00C47E56"/>
    <w:rsid w:val="00C55326"/>
    <w:rsid w:val="00C5766E"/>
    <w:rsid w:val="00C60701"/>
    <w:rsid w:val="00C67102"/>
    <w:rsid w:val="00C6715C"/>
    <w:rsid w:val="00C85D4A"/>
    <w:rsid w:val="00C92DE4"/>
    <w:rsid w:val="00CA1518"/>
    <w:rsid w:val="00CA2968"/>
    <w:rsid w:val="00CA3F14"/>
    <w:rsid w:val="00CA60DF"/>
    <w:rsid w:val="00CA61AA"/>
    <w:rsid w:val="00CA6605"/>
    <w:rsid w:val="00CA789F"/>
    <w:rsid w:val="00CB3CBB"/>
    <w:rsid w:val="00CB4658"/>
    <w:rsid w:val="00CC052E"/>
    <w:rsid w:val="00CD549D"/>
    <w:rsid w:val="00CD630F"/>
    <w:rsid w:val="00CD6C2B"/>
    <w:rsid w:val="00CD731A"/>
    <w:rsid w:val="00CD7E9E"/>
    <w:rsid w:val="00CE0E89"/>
    <w:rsid w:val="00CE5336"/>
    <w:rsid w:val="00CF2719"/>
    <w:rsid w:val="00CF2AE3"/>
    <w:rsid w:val="00CF6516"/>
    <w:rsid w:val="00CF6654"/>
    <w:rsid w:val="00D00212"/>
    <w:rsid w:val="00D01A27"/>
    <w:rsid w:val="00D02E4A"/>
    <w:rsid w:val="00D05203"/>
    <w:rsid w:val="00D101E3"/>
    <w:rsid w:val="00D13DE1"/>
    <w:rsid w:val="00D14D7B"/>
    <w:rsid w:val="00D20981"/>
    <w:rsid w:val="00D30F4C"/>
    <w:rsid w:val="00D30FB3"/>
    <w:rsid w:val="00D367D7"/>
    <w:rsid w:val="00D41527"/>
    <w:rsid w:val="00D4291C"/>
    <w:rsid w:val="00D46CBC"/>
    <w:rsid w:val="00D5218C"/>
    <w:rsid w:val="00D535F6"/>
    <w:rsid w:val="00D54A2C"/>
    <w:rsid w:val="00D66297"/>
    <w:rsid w:val="00D67F37"/>
    <w:rsid w:val="00D7048D"/>
    <w:rsid w:val="00D71499"/>
    <w:rsid w:val="00D73FF3"/>
    <w:rsid w:val="00D910BC"/>
    <w:rsid w:val="00D919A7"/>
    <w:rsid w:val="00D93CAA"/>
    <w:rsid w:val="00D94380"/>
    <w:rsid w:val="00D94C1A"/>
    <w:rsid w:val="00D95265"/>
    <w:rsid w:val="00D96783"/>
    <w:rsid w:val="00D9695E"/>
    <w:rsid w:val="00DA25E8"/>
    <w:rsid w:val="00DA3AB0"/>
    <w:rsid w:val="00DA7A0F"/>
    <w:rsid w:val="00DB2017"/>
    <w:rsid w:val="00DB464E"/>
    <w:rsid w:val="00DB64C7"/>
    <w:rsid w:val="00DC055C"/>
    <w:rsid w:val="00DC22D7"/>
    <w:rsid w:val="00DC68AC"/>
    <w:rsid w:val="00DC74D7"/>
    <w:rsid w:val="00DC75CE"/>
    <w:rsid w:val="00DD2323"/>
    <w:rsid w:val="00DD3749"/>
    <w:rsid w:val="00DD65BD"/>
    <w:rsid w:val="00DD77F5"/>
    <w:rsid w:val="00DD79AE"/>
    <w:rsid w:val="00DE0161"/>
    <w:rsid w:val="00DE0B55"/>
    <w:rsid w:val="00DE1749"/>
    <w:rsid w:val="00DE5642"/>
    <w:rsid w:val="00DF0E03"/>
    <w:rsid w:val="00DF3949"/>
    <w:rsid w:val="00DF3C70"/>
    <w:rsid w:val="00DF44B5"/>
    <w:rsid w:val="00DF61F7"/>
    <w:rsid w:val="00E00058"/>
    <w:rsid w:val="00E00C5B"/>
    <w:rsid w:val="00E00C8E"/>
    <w:rsid w:val="00E04341"/>
    <w:rsid w:val="00E06D45"/>
    <w:rsid w:val="00E17F3A"/>
    <w:rsid w:val="00E21961"/>
    <w:rsid w:val="00E22F84"/>
    <w:rsid w:val="00E23CE9"/>
    <w:rsid w:val="00E25083"/>
    <w:rsid w:val="00E31792"/>
    <w:rsid w:val="00E31936"/>
    <w:rsid w:val="00E31FC8"/>
    <w:rsid w:val="00E328A6"/>
    <w:rsid w:val="00E34199"/>
    <w:rsid w:val="00E349A3"/>
    <w:rsid w:val="00E36591"/>
    <w:rsid w:val="00E3763F"/>
    <w:rsid w:val="00E4127E"/>
    <w:rsid w:val="00E457EA"/>
    <w:rsid w:val="00E4643D"/>
    <w:rsid w:val="00E476EF"/>
    <w:rsid w:val="00E50203"/>
    <w:rsid w:val="00E50468"/>
    <w:rsid w:val="00E51994"/>
    <w:rsid w:val="00E52DF3"/>
    <w:rsid w:val="00E55DBC"/>
    <w:rsid w:val="00E63864"/>
    <w:rsid w:val="00E65DD1"/>
    <w:rsid w:val="00E66D67"/>
    <w:rsid w:val="00E67F33"/>
    <w:rsid w:val="00E70B51"/>
    <w:rsid w:val="00E76B46"/>
    <w:rsid w:val="00E84133"/>
    <w:rsid w:val="00E84B47"/>
    <w:rsid w:val="00E86495"/>
    <w:rsid w:val="00E86849"/>
    <w:rsid w:val="00EA2972"/>
    <w:rsid w:val="00EB19B3"/>
    <w:rsid w:val="00EB2245"/>
    <w:rsid w:val="00EB50B6"/>
    <w:rsid w:val="00EB690B"/>
    <w:rsid w:val="00EB75C1"/>
    <w:rsid w:val="00ED0750"/>
    <w:rsid w:val="00ED2443"/>
    <w:rsid w:val="00ED4340"/>
    <w:rsid w:val="00ED6685"/>
    <w:rsid w:val="00EE2163"/>
    <w:rsid w:val="00EE2B34"/>
    <w:rsid w:val="00EE7B4F"/>
    <w:rsid w:val="00EF23E0"/>
    <w:rsid w:val="00EF3168"/>
    <w:rsid w:val="00EF4BFE"/>
    <w:rsid w:val="00EF55A5"/>
    <w:rsid w:val="00EF6319"/>
    <w:rsid w:val="00EF6B0C"/>
    <w:rsid w:val="00EF7881"/>
    <w:rsid w:val="00F042C1"/>
    <w:rsid w:val="00F05351"/>
    <w:rsid w:val="00F05537"/>
    <w:rsid w:val="00F05755"/>
    <w:rsid w:val="00F1512B"/>
    <w:rsid w:val="00F22694"/>
    <w:rsid w:val="00F257B5"/>
    <w:rsid w:val="00F25B27"/>
    <w:rsid w:val="00F25B2B"/>
    <w:rsid w:val="00F314C7"/>
    <w:rsid w:val="00F31C32"/>
    <w:rsid w:val="00F327DF"/>
    <w:rsid w:val="00F35AF0"/>
    <w:rsid w:val="00F41BA9"/>
    <w:rsid w:val="00F42BAD"/>
    <w:rsid w:val="00F45F8A"/>
    <w:rsid w:val="00F46528"/>
    <w:rsid w:val="00F504CF"/>
    <w:rsid w:val="00F53B9C"/>
    <w:rsid w:val="00F575E1"/>
    <w:rsid w:val="00F631C7"/>
    <w:rsid w:val="00F63669"/>
    <w:rsid w:val="00F6524B"/>
    <w:rsid w:val="00F675A5"/>
    <w:rsid w:val="00F73A72"/>
    <w:rsid w:val="00F74211"/>
    <w:rsid w:val="00F7429F"/>
    <w:rsid w:val="00F75839"/>
    <w:rsid w:val="00F76959"/>
    <w:rsid w:val="00F806E0"/>
    <w:rsid w:val="00F869B6"/>
    <w:rsid w:val="00F906A8"/>
    <w:rsid w:val="00F90903"/>
    <w:rsid w:val="00F922BE"/>
    <w:rsid w:val="00FA29FD"/>
    <w:rsid w:val="00FA4309"/>
    <w:rsid w:val="00FA5EB7"/>
    <w:rsid w:val="00FA5F2A"/>
    <w:rsid w:val="00FA6D65"/>
    <w:rsid w:val="00FA7F93"/>
    <w:rsid w:val="00FB0D15"/>
    <w:rsid w:val="00FB6BF9"/>
    <w:rsid w:val="00FC1608"/>
    <w:rsid w:val="00FC2012"/>
    <w:rsid w:val="00FC2FDF"/>
    <w:rsid w:val="00FC576E"/>
    <w:rsid w:val="00FC57D5"/>
    <w:rsid w:val="00FC604F"/>
    <w:rsid w:val="00FC6FF0"/>
    <w:rsid w:val="00FC7D70"/>
    <w:rsid w:val="00FD00CD"/>
    <w:rsid w:val="00FD0FB4"/>
    <w:rsid w:val="00FD752A"/>
    <w:rsid w:val="00FF04F2"/>
    <w:rsid w:val="00FF0B6E"/>
    <w:rsid w:val="00FF1C2D"/>
    <w:rsid w:val="00FF1F37"/>
    <w:rsid w:val="00FF299E"/>
    <w:rsid w:val="00FF3049"/>
    <w:rsid w:val="00FF502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A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D4AF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0B6E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5D4AF8"/>
  </w:style>
  <w:style w:type="paragraph" w:styleId="Header">
    <w:name w:val="header"/>
    <w:basedOn w:val="Normal"/>
    <w:link w:val="HeaderChar"/>
    <w:uiPriority w:val="99"/>
    <w:rsid w:val="00C671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0B6E"/>
    <w:rPr>
      <w:sz w:val="24"/>
      <w:szCs w:val="24"/>
    </w:rPr>
  </w:style>
  <w:style w:type="paragraph" w:customStyle="1" w:styleId="CharChar1CharCharCharChar">
    <w:name w:val="Знак Знак Char Char Знак Знак1 Char Char Знак Знак Char Char Знак Знак"/>
    <w:basedOn w:val="Normal"/>
    <w:uiPriority w:val="99"/>
    <w:rsid w:val="005039C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AE362D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">
    <w:name w:val="Знак Знак Char Char Знак Знак Char Char Знак Знак"/>
    <w:basedOn w:val="Normal"/>
    <w:uiPriority w:val="99"/>
    <w:rsid w:val="008235E4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a">
    <w:name w:val="Знак Знак"/>
    <w:basedOn w:val="Normal"/>
    <w:uiPriority w:val="99"/>
    <w:rsid w:val="0074582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">
    <w:name w:val="Знак Знак Char Char Знак Знак Char Char Знак Знак Char Char Знак Знак"/>
    <w:basedOn w:val="Normal"/>
    <w:uiPriority w:val="99"/>
    <w:rsid w:val="000E5982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Char">
    <w:name w:val="Знак Знак1 Char Char Знак Знак Char Char"/>
    <w:basedOn w:val="Normal"/>
    <w:uiPriority w:val="99"/>
    <w:rsid w:val="00E31936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1CharCharCharChar1">
    <w:name w:val="Знак Знак1 Char Char Знак Знак Char Char1"/>
    <w:basedOn w:val="Normal"/>
    <w:uiPriority w:val="99"/>
    <w:rsid w:val="007A0CA9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CharCharCharCharCharChar0">
    <w:name w:val="Char Char Знак Знак Char Char Знак Знак Char Char"/>
    <w:basedOn w:val="Normal"/>
    <w:uiPriority w:val="99"/>
    <w:rsid w:val="005E1681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customStyle="1" w:styleId="firstline">
    <w:name w:val="firstline"/>
    <w:basedOn w:val="Normal"/>
    <w:uiPriority w:val="99"/>
    <w:rsid w:val="005E168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627E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B6E"/>
    <w:rPr>
      <w:sz w:val="2"/>
      <w:szCs w:val="2"/>
    </w:rPr>
  </w:style>
  <w:style w:type="paragraph" w:customStyle="1" w:styleId="CharChar1CharChar">
    <w:name w:val="Знак Знак Char Char Знак Знак1 Char Char"/>
    <w:basedOn w:val="Normal"/>
    <w:uiPriority w:val="99"/>
    <w:rsid w:val="00D9695E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D00212"/>
    <w:pPr>
      <w:jc w:val="both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0212"/>
    <w:rPr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00C5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00C5B"/>
    <w:rPr>
      <w:sz w:val="24"/>
      <w:szCs w:val="24"/>
      <w:lang w:val="bg-BG" w:eastAsia="bg-BG"/>
    </w:rPr>
  </w:style>
  <w:style w:type="paragraph" w:styleId="ListParagraph">
    <w:name w:val="List Paragraph"/>
    <w:basedOn w:val="Normal"/>
    <w:uiPriority w:val="99"/>
    <w:qFormat/>
    <w:rsid w:val="009D0D29"/>
    <w:pPr>
      <w:ind w:left="720"/>
    </w:pPr>
  </w:style>
  <w:style w:type="paragraph" w:styleId="PlainText">
    <w:name w:val="Plain Text"/>
    <w:basedOn w:val="Normal"/>
    <w:link w:val="PlainTextChar"/>
    <w:uiPriority w:val="99"/>
    <w:rsid w:val="00110A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F0B6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2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208</TotalTime>
  <Pages>3</Pages>
  <Words>881</Words>
  <Characters>5022</Characters>
  <Application>Microsoft Office Outlook</Application>
  <DocSecurity>0</DocSecurity>
  <Lines>0</Lines>
  <Paragraphs>0</Paragraphs>
  <ScaleCrop>false</ScaleCrop>
  <Company>OPU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И УКАЗАНИЯ ЗА ПОДГОТОВКА НА ОФЕРТАТА И ЗА УЧАСТИЕ В ОТКРИТАТА ПРОЦЕДУРА ЗА ВЪЗЛАГАНЕ НА ОБЩЕСТВЕНА ПОРЪЧКА</dc:title>
  <dc:subject/>
  <dc:creator>Asus</dc:creator>
  <cp:keywords/>
  <dc:description/>
  <cp:lastModifiedBy>invest</cp:lastModifiedBy>
  <cp:revision>189</cp:revision>
  <cp:lastPrinted>2013-10-18T13:33:00Z</cp:lastPrinted>
  <dcterms:created xsi:type="dcterms:W3CDTF">2013-10-18T07:37:00Z</dcterms:created>
  <dcterms:modified xsi:type="dcterms:W3CDTF">2014-01-17T11:26:00Z</dcterms:modified>
</cp:coreProperties>
</file>